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6543" w14:textId="157D5EA6" w:rsidR="004D2F9F" w:rsidRPr="00954FDF" w:rsidRDefault="004D2F9F" w:rsidP="003E2E33">
      <w:pPr>
        <w:rPr>
          <w:rFonts w:ascii="Aptos" w:hAnsi="Aptos" w:cs="Calibri"/>
          <w:sz w:val="20"/>
          <w:szCs w:val="20"/>
        </w:rPr>
      </w:pPr>
      <w:r w:rsidRPr="00954FDF">
        <w:rPr>
          <w:rFonts w:ascii="Aptos" w:hAnsi="Aptos" w:cs="Calibri"/>
          <w:sz w:val="20"/>
          <w:szCs w:val="20"/>
        </w:rPr>
        <w:t>The meeting commenced at 7.00pm and chaired by Councillor Judith Morgan</w:t>
      </w:r>
    </w:p>
    <w:p w14:paraId="5ED659CF" w14:textId="6916642D" w:rsidR="00593C91" w:rsidRDefault="004D2F9F" w:rsidP="004D2F9F">
      <w:pPr>
        <w:rPr>
          <w:rFonts w:ascii="Aptos" w:hAnsi="Aptos" w:cs="Calibri"/>
          <w:sz w:val="20"/>
          <w:szCs w:val="20"/>
        </w:rPr>
      </w:pPr>
      <w:r w:rsidRPr="00954FDF">
        <w:rPr>
          <w:rFonts w:ascii="Aptos" w:hAnsi="Aptos" w:cs="Calibri"/>
          <w:b/>
          <w:bCs/>
          <w:sz w:val="20"/>
          <w:szCs w:val="20"/>
        </w:rPr>
        <w:t xml:space="preserve">Councillors In Attendance: - </w:t>
      </w:r>
      <w:r w:rsidR="00D67B7B">
        <w:rPr>
          <w:rFonts w:ascii="Aptos" w:hAnsi="Aptos" w:cs="Calibri"/>
          <w:b/>
          <w:bCs/>
          <w:sz w:val="20"/>
          <w:szCs w:val="20"/>
        </w:rPr>
        <w:tab/>
      </w:r>
      <w:r w:rsidR="004D1BF6" w:rsidRPr="00954FDF">
        <w:rPr>
          <w:rFonts w:ascii="Aptos" w:hAnsi="Aptos" w:cs="Calibri"/>
          <w:sz w:val="20"/>
          <w:szCs w:val="20"/>
        </w:rPr>
        <w:t xml:space="preserve">Cllr. Roberts, </w:t>
      </w:r>
      <w:r w:rsidR="00AF17ED" w:rsidRPr="00954FDF">
        <w:rPr>
          <w:rFonts w:ascii="Aptos" w:hAnsi="Aptos" w:cs="Calibri"/>
          <w:sz w:val="20"/>
          <w:szCs w:val="20"/>
        </w:rPr>
        <w:t>Cllr. Faulkner</w:t>
      </w:r>
      <w:r w:rsidR="00724D00" w:rsidRPr="00954FDF">
        <w:rPr>
          <w:rFonts w:ascii="Aptos" w:hAnsi="Aptos" w:cs="Calibri"/>
          <w:sz w:val="20"/>
          <w:szCs w:val="20"/>
        </w:rPr>
        <w:t>.</w:t>
      </w:r>
      <w:r w:rsidR="00AF17ED" w:rsidRPr="00954FDF">
        <w:rPr>
          <w:rFonts w:ascii="Aptos" w:hAnsi="Aptos" w:cs="Calibri"/>
          <w:sz w:val="20"/>
          <w:szCs w:val="20"/>
        </w:rPr>
        <w:t xml:space="preserve"> </w:t>
      </w:r>
      <w:r w:rsidR="00724D00" w:rsidRPr="00954FDF">
        <w:rPr>
          <w:rFonts w:ascii="Aptos" w:hAnsi="Aptos" w:cs="Calibri"/>
          <w:sz w:val="20"/>
          <w:szCs w:val="20"/>
        </w:rPr>
        <w:t xml:space="preserve"> </w:t>
      </w:r>
      <w:r w:rsidR="00AF17ED" w:rsidRPr="00954FDF">
        <w:rPr>
          <w:rFonts w:ascii="Aptos" w:hAnsi="Aptos" w:cs="Calibri"/>
          <w:sz w:val="20"/>
          <w:szCs w:val="20"/>
        </w:rPr>
        <w:t>Cllr. Gronow</w:t>
      </w:r>
      <w:r w:rsidR="004D1BF6" w:rsidRPr="00954FDF">
        <w:rPr>
          <w:rFonts w:ascii="Aptos" w:hAnsi="Aptos" w:cs="Calibri"/>
          <w:sz w:val="20"/>
          <w:szCs w:val="20"/>
        </w:rPr>
        <w:t xml:space="preserve">, </w:t>
      </w:r>
    </w:p>
    <w:p w14:paraId="324B897C" w14:textId="5073A4CD" w:rsidR="000770E6" w:rsidRPr="00593C91" w:rsidRDefault="00A27935" w:rsidP="004D2F9F">
      <w:pPr>
        <w:rPr>
          <w:rFonts w:ascii="Aptos" w:hAnsi="Aptos" w:cs="Calibri"/>
          <w:b/>
          <w:bCs/>
          <w:sz w:val="20"/>
          <w:szCs w:val="20"/>
        </w:rPr>
      </w:pPr>
      <w:r w:rsidRPr="00954FDF">
        <w:rPr>
          <w:rFonts w:ascii="Aptos" w:hAnsi="Aptos" w:cs="Calibri"/>
          <w:sz w:val="20"/>
          <w:szCs w:val="20"/>
        </w:rPr>
        <w:t>Mrs L Turner (Cler</w:t>
      </w:r>
      <w:r w:rsidR="00593C91">
        <w:rPr>
          <w:rFonts w:ascii="Aptos" w:hAnsi="Aptos" w:cs="Calibri"/>
          <w:sz w:val="20"/>
          <w:szCs w:val="20"/>
        </w:rPr>
        <w:t>k)</w:t>
      </w:r>
      <w:r w:rsidR="004D2F9F" w:rsidRPr="00954FDF">
        <w:rPr>
          <w:rFonts w:ascii="Aptos" w:hAnsi="Aptos" w:cs="Calibri"/>
          <w:sz w:val="20"/>
          <w:szCs w:val="20"/>
        </w:rPr>
        <w:tab/>
      </w:r>
    </w:p>
    <w:p w14:paraId="100D4151" w14:textId="7B3D911D" w:rsidR="007A32FC" w:rsidRPr="00AB4B88" w:rsidRDefault="008F5566" w:rsidP="001B6C26">
      <w:pPr>
        <w:pStyle w:val="ListParagraph"/>
        <w:numPr>
          <w:ilvl w:val="0"/>
          <w:numId w:val="30"/>
        </w:numPr>
        <w:rPr>
          <w:rFonts w:ascii="Aptos" w:hAnsi="Aptos" w:cs="Calibri"/>
          <w:b/>
          <w:bCs/>
          <w:sz w:val="20"/>
          <w:szCs w:val="20"/>
        </w:rPr>
      </w:pPr>
      <w:r w:rsidRPr="00954FDF">
        <w:rPr>
          <w:rFonts w:ascii="Aptos" w:hAnsi="Aptos" w:cs="Calibri"/>
          <w:b/>
          <w:bCs/>
          <w:sz w:val="20"/>
          <w:szCs w:val="20"/>
        </w:rPr>
        <w:t>Apologies for absence</w:t>
      </w:r>
      <w:r w:rsidR="00F27CC2" w:rsidRPr="00954FDF">
        <w:rPr>
          <w:rFonts w:ascii="Aptos" w:hAnsi="Aptos" w:cs="Calibri"/>
          <w:b/>
          <w:bCs/>
          <w:sz w:val="20"/>
          <w:szCs w:val="20"/>
        </w:rPr>
        <w:t xml:space="preserve"> - </w:t>
      </w:r>
      <w:r w:rsidR="00907B75" w:rsidRPr="00954FDF">
        <w:rPr>
          <w:rFonts w:ascii="Aptos" w:hAnsi="Aptos" w:cs="Calibri"/>
          <w:b/>
          <w:bCs/>
          <w:sz w:val="20"/>
          <w:szCs w:val="20"/>
        </w:rPr>
        <w:t xml:space="preserve"> </w:t>
      </w:r>
      <w:r w:rsidR="001B6C26" w:rsidRPr="00954FDF">
        <w:rPr>
          <w:rFonts w:ascii="Aptos" w:hAnsi="Aptos" w:cs="Calibri"/>
          <w:b/>
          <w:bCs/>
          <w:sz w:val="20"/>
          <w:szCs w:val="20"/>
        </w:rPr>
        <w:t xml:space="preserve"> </w:t>
      </w:r>
      <w:r w:rsidR="00907B75" w:rsidRPr="00954FDF">
        <w:rPr>
          <w:rFonts w:ascii="Aptos" w:hAnsi="Aptos" w:cs="Aldhabi"/>
          <w:sz w:val="20"/>
          <w:szCs w:val="20"/>
        </w:rPr>
        <w:t xml:space="preserve">Cllr. </w:t>
      </w:r>
      <w:r w:rsidR="004D1BF6" w:rsidRPr="00954FDF">
        <w:rPr>
          <w:rFonts w:ascii="Aptos" w:hAnsi="Aptos" w:cs="Aldhabi"/>
          <w:sz w:val="20"/>
          <w:szCs w:val="20"/>
        </w:rPr>
        <w:t>Wi</w:t>
      </w:r>
      <w:r w:rsidR="00B6509A">
        <w:rPr>
          <w:rFonts w:ascii="Aptos" w:hAnsi="Aptos" w:cs="Aldhabi"/>
          <w:sz w:val="20"/>
          <w:szCs w:val="20"/>
        </w:rPr>
        <w:t>n</w:t>
      </w:r>
      <w:r w:rsidR="004D1BF6" w:rsidRPr="00954FDF">
        <w:rPr>
          <w:rFonts w:ascii="Aptos" w:hAnsi="Aptos" w:cs="Aldhabi"/>
          <w:sz w:val="20"/>
          <w:szCs w:val="20"/>
        </w:rPr>
        <w:t>d</w:t>
      </w:r>
      <w:r w:rsidR="009A5D47">
        <w:rPr>
          <w:rFonts w:ascii="Aptos" w:hAnsi="Aptos" w:cs="Aldhabi"/>
          <w:sz w:val="20"/>
          <w:szCs w:val="20"/>
        </w:rPr>
        <w:t>sor</w:t>
      </w:r>
      <w:r w:rsidR="00B6509A">
        <w:rPr>
          <w:rFonts w:ascii="Aptos" w:hAnsi="Aptos" w:cs="Aldhabi"/>
          <w:sz w:val="20"/>
          <w:szCs w:val="20"/>
        </w:rPr>
        <w:t>,</w:t>
      </w:r>
      <w:r w:rsidR="009A5D47">
        <w:rPr>
          <w:rFonts w:ascii="Aptos" w:hAnsi="Aptos" w:cs="Aldhabi"/>
          <w:sz w:val="20"/>
          <w:szCs w:val="20"/>
        </w:rPr>
        <w:t xml:space="preserve"> Cllr Jones</w:t>
      </w:r>
      <w:r w:rsidR="00B6509A">
        <w:rPr>
          <w:rFonts w:ascii="Aptos" w:hAnsi="Aptos" w:cs="Aldhabi"/>
          <w:sz w:val="20"/>
          <w:szCs w:val="20"/>
        </w:rPr>
        <w:t>,</w:t>
      </w:r>
      <w:r w:rsidR="009A5D47">
        <w:rPr>
          <w:rFonts w:ascii="Aptos" w:hAnsi="Aptos" w:cs="Aldhabi"/>
          <w:sz w:val="20"/>
          <w:szCs w:val="20"/>
        </w:rPr>
        <w:t xml:space="preserve"> Cllr. Davies</w:t>
      </w:r>
      <w:r w:rsidR="00B6509A">
        <w:rPr>
          <w:rFonts w:ascii="Aptos" w:hAnsi="Aptos" w:cs="Aldhabi"/>
          <w:sz w:val="20"/>
          <w:szCs w:val="20"/>
        </w:rPr>
        <w:t>, Cllr. Haines</w:t>
      </w:r>
    </w:p>
    <w:p w14:paraId="3E3E0793" w14:textId="77777777" w:rsidR="00AB4B88" w:rsidRPr="00954FDF" w:rsidRDefault="00AB4B88" w:rsidP="00AB4B88">
      <w:pPr>
        <w:pStyle w:val="ListParagraph"/>
        <w:rPr>
          <w:rFonts w:ascii="Aptos" w:hAnsi="Aptos" w:cs="Calibri"/>
          <w:b/>
          <w:bCs/>
          <w:sz w:val="20"/>
          <w:szCs w:val="20"/>
        </w:rPr>
      </w:pPr>
    </w:p>
    <w:p w14:paraId="409CFBE4" w14:textId="77777777" w:rsidR="00D45EA3" w:rsidRDefault="00536A51" w:rsidP="00D45EA3">
      <w:pPr>
        <w:pStyle w:val="ListParagraph"/>
        <w:numPr>
          <w:ilvl w:val="0"/>
          <w:numId w:val="30"/>
        </w:numPr>
        <w:rPr>
          <w:rFonts w:ascii="Aptos" w:hAnsi="Aptos" w:cs="Calibri"/>
          <w:b/>
          <w:bCs/>
          <w:sz w:val="20"/>
          <w:szCs w:val="20"/>
        </w:rPr>
      </w:pPr>
      <w:r w:rsidRPr="00954FDF">
        <w:rPr>
          <w:rFonts w:ascii="Aptos" w:hAnsi="Aptos" w:cs="Calibri"/>
          <w:b/>
          <w:bCs/>
          <w:sz w:val="20"/>
          <w:szCs w:val="20"/>
        </w:rPr>
        <w:t>Declaration of interest</w:t>
      </w:r>
    </w:p>
    <w:p w14:paraId="223C0C04" w14:textId="77777777" w:rsidR="00E13CE3" w:rsidRDefault="004D2F9F" w:rsidP="00E13CE3">
      <w:pPr>
        <w:pStyle w:val="ListParagraph"/>
        <w:rPr>
          <w:rFonts w:ascii="Abadi" w:hAnsi="Abadi" w:cs="Calibri"/>
          <w:sz w:val="20"/>
          <w:szCs w:val="20"/>
        </w:rPr>
      </w:pPr>
      <w:r w:rsidRPr="00D45EA3">
        <w:rPr>
          <w:rFonts w:ascii="Abadi" w:hAnsi="Abadi" w:cs="Calibri"/>
          <w:sz w:val="20"/>
          <w:szCs w:val="20"/>
        </w:rPr>
        <w:t xml:space="preserve">Cllr Faulkner </w:t>
      </w:r>
      <w:r w:rsidR="004D1BF6" w:rsidRPr="00D45EA3">
        <w:rPr>
          <w:rFonts w:ascii="Abadi" w:hAnsi="Abadi" w:cs="Calibri"/>
          <w:sz w:val="20"/>
          <w:szCs w:val="20"/>
        </w:rPr>
        <w:t xml:space="preserve">&amp; Cllr. Roberts </w:t>
      </w:r>
      <w:r w:rsidRPr="00D45EA3">
        <w:rPr>
          <w:rFonts w:ascii="Abadi" w:hAnsi="Abadi" w:cs="Calibri"/>
          <w:sz w:val="20"/>
          <w:szCs w:val="20"/>
        </w:rPr>
        <w:t>on all matters relating to the Coytrahen Community Association</w:t>
      </w:r>
    </w:p>
    <w:p w14:paraId="06B5DBD2" w14:textId="77777777" w:rsidR="00AB4B88" w:rsidRDefault="00AB4B88" w:rsidP="00E13CE3">
      <w:pPr>
        <w:pStyle w:val="ListParagraph"/>
        <w:rPr>
          <w:rFonts w:ascii="Abadi" w:hAnsi="Abadi" w:cs="Calibri"/>
          <w:sz w:val="20"/>
          <w:szCs w:val="20"/>
        </w:rPr>
      </w:pPr>
    </w:p>
    <w:p w14:paraId="3A08DBE2" w14:textId="74A5AA6D" w:rsidR="00D45EA3" w:rsidRPr="00E13CE3" w:rsidRDefault="000B764B" w:rsidP="00E13CE3">
      <w:pPr>
        <w:pStyle w:val="ListParagraph"/>
        <w:numPr>
          <w:ilvl w:val="0"/>
          <w:numId w:val="30"/>
        </w:numPr>
        <w:rPr>
          <w:rFonts w:ascii="Aptos" w:hAnsi="Aptos" w:cs="Calibri"/>
          <w:b/>
          <w:bCs/>
          <w:sz w:val="20"/>
          <w:szCs w:val="20"/>
        </w:rPr>
      </w:pPr>
      <w:r w:rsidRPr="00E13CE3">
        <w:rPr>
          <w:rFonts w:ascii="Aptos" w:hAnsi="Aptos" w:cs="Calibri"/>
          <w:b/>
          <w:bCs/>
          <w:sz w:val="20"/>
          <w:szCs w:val="20"/>
        </w:rPr>
        <w:t>Police Matters/Report</w:t>
      </w:r>
      <w:r w:rsidR="003F690D" w:rsidRPr="00E13CE3">
        <w:rPr>
          <w:rFonts w:ascii="Aptos" w:hAnsi="Aptos" w:cs="Calibri"/>
          <w:b/>
          <w:bCs/>
          <w:sz w:val="20"/>
          <w:szCs w:val="20"/>
        </w:rPr>
        <w:t xml:space="preserve"> </w:t>
      </w:r>
    </w:p>
    <w:p w14:paraId="56AA2E24" w14:textId="15FD3F51" w:rsidR="000408B5" w:rsidRPr="00D533B0" w:rsidRDefault="000B2707" w:rsidP="00E0795D">
      <w:pPr>
        <w:pStyle w:val="ListParagraph"/>
        <w:rPr>
          <w:rFonts w:ascii="Abadi" w:hAnsi="Abadi" w:cs="Arial"/>
          <w:sz w:val="20"/>
          <w:szCs w:val="20"/>
        </w:rPr>
      </w:pPr>
      <w:r w:rsidRPr="00D533B0">
        <w:rPr>
          <w:rFonts w:ascii="Abadi" w:hAnsi="Abadi" w:cs="Arial"/>
          <w:sz w:val="20"/>
          <w:szCs w:val="20"/>
        </w:rPr>
        <w:t xml:space="preserve">PCSO Green attended this month's meeting and reported that she has undertaken speed scoping within </w:t>
      </w:r>
      <w:proofErr w:type="gramStart"/>
      <w:r w:rsidRPr="00D533B0">
        <w:rPr>
          <w:rFonts w:ascii="Abadi" w:hAnsi="Abadi" w:cs="Arial"/>
          <w:sz w:val="20"/>
          <w:szCs w:val="20"/>
        </w:rPr>
        <w:t>Coytrahen</w:t>
      </w:r>
      <w:proofErr w:type="gramEnd"/>
      <w:r w:rsidRPr="00D533B0">
        <w:rPr>
          <w:rFonts w:ascii="Abadi" w:hAnsi="Abadi" w:cs="Arial"/>
          <w:sz w:val="20"/>
          <w:szCs w:val="20"/>
        </w:rPr>
        <w:t xml:space="preserve"> and the average speed has come back to 20mps.  The Cllr</w:t>
      </w:r>
      <w:r w:rsidR="00C06EF5" w:rsidRPr="00D533B0">
        <w:rPr>
          <w:rFonts w:ascii="Abadi" w:hAnsi="Abadi" w:cs="Arial"/>
          <w:sz w:val="20"/>
          <w:szCs w:val="20"/>
        </w:rPr>
        <w:t>’s</w:t>
      </w:r>
      <w:r w:rsidRPr="00D533B0">
        <w:rPr>
          <w:rFonts w:ascii="Abadi" w:hAnsi="Abadi" w:cs="Arial"/>
          <w:sz w:val="20"/>
          <w:szCs w:val="20"/>
        </w:rPr>
        <w:t>. requested that she attends at different times of the day</w:t>
      </w:r>
      <w:r w:rsidR="00C06EF5" w:rsidRPr="00D533B0">
        <w:rPr>
          <w:rFonts w:ascii="Abadi" w:hAnsi="Abadi" w:cs="Arial"/>
          <w:sz w:val="20"/>
          <w:szCs w:val="20"/>
        </w:rPr>
        <w:t xml:space="preserve"> </w:t>
      </w:r>
      <w:r w:rsidR="001538DD" w:rsidRPr="00D533B0">
        <w:rPr>
          <w:rFonts w:ascii="Abadi" w:hAnsi="Abadi" w:cs="Arial"/>
          <w:sz w:val="20"/>
          <w:szCs w:val="20"/>
        </w:rPr>
        <w:t>to compare the difference</w:t>
      </w:r>
      <w:r w:rsidRPr="00D533B0">
        <w:rPr>
          <w:rFonts w:ascii="Abadi" w:hAnsi="Abadi" w:cs="Arial"/>
          <w:sz w:val="20"/>
          <w:szCs w:val="20"/>
        </w:rPr>
        <w:t>.  She also reported 1 highway incident, 1 damage to property and 1 violence/antisocial behaviour reported throughout this month.</w:t>
      </w:r>
    </w:p>
    <w:p w14:paraId="3E81456E" w14:textId="77777777" w:rsidR="003A7651" w:rsidRDefault="003A7651" w:rsidP="00E0795D">
      <w:pPr>
        <w:pStyle w:val="ListParagraph"/>
        <w:rPr>
          <w:rFonts w:ascii="Abadi" w:hAnsi="Abadi" w:cs="Arial"/>
          <w:color w:val="EE0000"/>
          <w:sz w:val="20"/>
          <w:szCs w:val="20"/>
        </w:rPr>
      </w:pPr>
    </w:p>
    <w:p w14:paraId="0219C09F" w14:textId="77777777" w:rsidR="00FA2552" w:rsidRPr="00AB4B88" w:rsidRDefault="00D10D89" w:rsidP="00FA2552">
      <w:pPr>
        <w:pStyle w:val="ListParagraph"/>
        <w:numPr>
          <w:ilvl w:val="0"/>
          <w:numId w:val="30"/>
        </w:numPr>
        <w:rPr>
          <w:rFonts w:ascii="Abadi" w:hAnsi="Abadi" w:cs="Arial"/>
          <w:b/>
          <w:bCs/>
          <w:sz w:val="20"/>
          <w:szCs w:val="20"/>
        </w:rPr>
      </w:pPr>
      <w:r w:rsidRPr="00AB4B88">
        <w:rPr>
          <w:rFonts w:ascii="Abadi" w:hAnsi="Abadi" w:cs="Arial"/>
          <w:b/>
          <w:bCs/>
          <w:sz w:val="20"/>
          <w:szCs w:val="20"/>
        </w:rPr>
        <w:t>Football Fiel</w:t>
      </w:r>
      <w:r w:rsidR="00FA2552" w:rsidRPr="00AB4B88">
        <w:rPr>
          <w:rFonts w:ascii="Abadi" w:hAnsi="Abadi" w:cs="Arial"/>
          <w:b/>
          <w:bCs/>
          <w:sz w:val="20"/>
          <w:szCs w:val="20"/>
        </w:rPr>
        <w:t>d</w:t>
      </w:r>
    </w:p>
    <w:p w14:paraId="532A1B46" w14:textId="7874B51B" w:rsidR="00121FD4" w:rsidRPr="00A978C6" w:rsidRDefault="00121FD4" w:rsidP="003A7651">
      <w:pPr>
        <w:pStyle w:val="ListParagraph"/>
        <w:rPr>
          <w:rFonts w:ascii="Abadi" w:hAnsi="Abadi" w:cs="Arial"/>
          <w:sz w:val="20"/>
          <w:szCs w:val="20"/>
        </w:rPr>
      </w:pPr>
      <w:r w:rsidRPr="00A978C6">
        <w:rPr>
          <w:rFonts w:ascii="Arial" w:hAnsi="Arial" w:cs="Arial"/>
          <w:sz w:val="20"/>
          <w:szCs w:val="20"/>
        </w:rPr>
        <w:t>Rachel Morton from BCBC Reach Team attended this month's meeting with Mr. Geoff Whittington. </w:t>
      </w:r>
      <w:r w:rsidR="003A7651" w:rsidRPr="00A978C6">
        <w:rPr>
          <w:rFonts w:ascii="Arial" w:hAnsi="Arial" w:cs="Arial"/>
          <w:sz w:val="20"/>
          <w:szCs w:val="20"/>
        </w:rPr>
        <w:t xml:space="preserve"> </w:t>
      </w:r>
      <w:r w:rsidRPr="00A978C6">
        <w:rPr>
          <w:rFonts w:ascii="Arial" w:hAnsi="Arial" w:cs="Arial"/>
          <w:sz w:val="20"/>
          <w:szCs w:val="20"/>
        </w:rPr>
        <w:t>Geoff had undertaken the feasibility study test and produced the analysis draft drawing.  Cllr. Gronow made further suggestions to link the walkways. Geoff will revisit the area and re-assess the drawings to incorporate this. Further consultations will be undertaken, including attending the Coytrahen Fun Day to display the draft posters to obtain the community's feedback. They will distribute questionnaires at the event and Geoff will also post them door to door over the upcoming weeks and report back once evaluated. </w:t>
      </w:r>
    </w:p>
    <w:p w14:paraId="0CCE5194" w14:textId="7DE27BB0" w:rsidR="00EE592B" w:rsidRPr="00A978C6" w:rsidRDefault="00121FD4" w:rsidP="003A7651">
      <w:pPr>
        <w:pStyle w:val="NormalWeb"/>
        <w:shd w:val="clear" w:color="auto" w:fill="FFFFFF"/>
        <w:spacing w:before="0" w:beforeAutospacing="0" w:after="0" w:afterAutospacing="0"/>
        <w:ind w:left="720"/>
        <w:rPr>
          <w:rFonts w:ascii="Arial" w:hAnsi="Arial" w:cs="Arial"/>
          <w:sz w:val="20"/>
          <w:szCs w:val="20"/>
        </w:rPr>
      </w:pPr>
      <w:r w:rsidRPr="00A978C6">
        <w:rPr>
          <w:rFonts w:ascii="Arial" w:hAnsi="Arial" w:cs="Arial"/>
          <w:sz w:val="20"/>
          <w:szCs w:val="20"/>
        </w:rPr>
        <w:t xml:space="preserve">The CAT is ongoing, and Louise Connolly </w:t>
      </w:r>
      <w:r w:rsidR="003C45CB" w:rsidRPr="00A978C6">
        <w:rPr>
          <w:rFonts w:ascii="Arial" w:hAnsi="Arial" w:cs="Arial"/>
          <w:sz w:val="20"/>
          <w:szCs w:val="20"/>
        </w:rPr>
        <w:t>continues</w:t>
      </w:r>
      <w:r w:rsidRPr="00A978C6">
        <w:rPr>
          <w:rFonts w:ascii="Arial" w:hAnsi="Arial" w:cs="Arial"/>
          <w:sz w:val="20"/>
          <w:szCs w:val="20"/>
        </w:rPr>
        <w:t xml:space="preserve"> to liaise with BCBC's legal team to draw up the lease</w:t>
      </w:r>
      <w:r w:rsidR="007F6559" w:rsidRPr="00A978C6">
        <w:rPr>
          <w:rFonts w:ascii="Arial" w:hAnsi="Arial" w:cs="Arial"/>
          <w:sz w:val="20"/>
          <w:szCs w:val="20"/>
        </w:rPr>
        <w:t xml:space="preserve"> to now incorporate the allotment area.</w:t>
      </w:r>
    </w:p>
    <w:p w14:paraId="0413A4B1" w14:textId="77777777" w:rsidR="00EE592B" w:rsidRPr="00EE592B" w:rsidRDefault="00EE592B" w:rsidP="00EE592B">
      <w:pPr>
        <w:rPr>
          <w:rFonts w:ascii="Abadi" w:hAnsi="Abadi" w:cs="Arial"/>
          <w:color w:val="EE0000"/>
          <w:sz w:val="20"/>
          <w:szCs w:val="20"/>
        </w:rPr>
      </w:pPr>
    </w:p>
    <w:p w14:paraId="660F1E5D" w14:textId="77777777" w:rsidR="009E5301" w:rsidRDefault="008E3531" w:rsidP="00C705FD">
      <w:pPr>
        <w:pStyle w:val="ListParagraph"/>
        <w:numPr>
          <w:ilvl w:val="0"/>
          <w:numId w:val="30"/>
        </w:numPr>
        <w:rPr>
          <w:rFonts w:ascii="Aptos" w:hAnsi="Aptos" w:cs="Calibri"/>
          <w:b/>
          <w:bCs/>
          <w:sz w:val="20"/>
          <w:szCs w:val="20"/>
        </w:rPr>
      </w:pPr>
      <w:r w:rsidRPr="00954FDF">
        <w:rPr>
          <w:rFonts w:ascii="Aptos" w:hAnsi="Aptos" w:cs="Calibri"/>
          <w:b/>
          <w:bCs/>
          <w:sz w:val="20"/>
          <w:szCs w:val="20"/>
        </w:rPr>
        <w:t>Minutes and matt</w:t>
      </w:r>
      <w:r w:rsidR="009E5301">
        <w:rPr>
          <w:rFonts w:ascii="Aptos" w:hAnsi="Aptos" w:cs="Calibri"/>
          <w:b/>
          <w:bCs/>
          <w:sz w:val="20"/>
          <w:szCs w:val="20"/>
        </w:rPr>
        <w:t>er</w:t>
      </w:r>
      <w:r w:rsidRPr="00954FDF">
        <w:rPr>
          <w:rFonts w:ascii="Aptos" w:hAnsi="Aptos" w:cs="Calibri"/>
          <w:b/>
          <w:bCs/>
          <w:sz w:val="20"/>
          <w:szCs w:val="20"/>
        </w:rPr>
        <w:t xml:space="preserve">s arising from </w:t>
      </w:r>
      <w:r w:rsidR="004816EF" w:rsidRPr="00954FDF">
        <w:rPr>
          <w:rFonts w:ascii="Aptos" w:hAnsi="Aptos" w:cs="Calibri"/>
          <w:b/>
          <w:bCs/>
          <w:sz w:val="20"/>
          <w:szCs w:val="20"/>
        </w:rPr>
        <w:t xml:space="preserve">the councils </w:t>
      </w:r>
      <w:r w:rsidR="000D370A" w:rsidRPr="00954FDF">
        <w:rPr>
          <w:rFonts w:ascii="Aptos" w:hAnsi="Aptos" w:cs="Calibri"/>
          <w:b/>
          <w:bCs/>
          <w:sz w:val="20"/>
          <w:szCs w:val="20"/>
        </w:rPr>
        <w:t>Ju</w:t>
      </w:r>
      <w:r w:rsidR="001A6346">
        <w:rPr>
          <w:rFonts w:ascii="Aptos" w:hAnsi="Aptos" w:cs="Calibri"/>
          <w:b/>
          <w:bCs/>
          <w:sz w:val="20"/>
          <w:szCs w:val="20"/>
        </w:rPr>
        <w:t>ly’s</w:t>
      </w:r>
      <w:r w:rsidR="00214DF9" w:rsidRPr="00954FDF">
        <w:rPr>
          <w:rFonts w:ascii="Aptos" w:hAnsi="Aptos" w:cs="Calibri"/>
          <w:b/>
          <w:bCs/>
          <w:sz w:val="20"/>
          <w:szCs w:val="20"/>
        </w:rPr>
        <w:t xml:space="preserve"> </w:t>
      </w:r>
      <w:r w:rsidRPr="00954FDF">
        <w:rPr>
          <w:rFonts w:ascii="Aptos" w:hAnsi="Aptos" w:cs="Calibri"/>
          <w:b/>
          <w:bCs/>
          <w:sz w:val="20"/>
          <w:szCs w:val="20"/>
        </w:rPr>
        <w:t xml:space="preserve">2025 Meeting </w:t>
      </w:r>
      <w:r w:rsidR="003F690D">
        <w:rPr>
          <w:rFonts w:ascii="Aptos" w:hAnsi="Aptos" w:cs="Calibri"/>
          <w:b/>
          <w:bCs/>
          <w:sz w:val="20"/>
          <w:szCs w:val="20"/>
        </w:rPr>
        <w:t xml:space="preserve"> </w:t>
      </w:r>
    </w:p>
    <w:p w14:paraId="386DCFC2" w14:textId="12AF319D" w:rsidR="001A6346" w:rsidRPr="00C51AA3" w:rsidRDefault="00C705FD" w:rsidP="009E5301">
      <w:pPr>
        <w:pStyle w:val="ListParagraph"/>
        <w:rPr>
          <w:rFonts w:ascii="Aptos" w:hAnsi="Aptos" w:cs="Calibri"/>
          <w:b/>
          <w:bCs/>
          <w:sz w:val="20"/>
          <w:szCs w:val="20"/>
        </w:rPr>
      </w:pPr>
      <w:r w:rsidRPr="00C51AA3">
        <w:rPr>
          <w:sz w:val="20"/>
          <w:szCs w:val="20"/>
        </w:rPr>
        <w:t>Councillors in attendance agreed with the minutes.</w:t>
      </w:r>
    </w:p>
    <w:p w14:paraId="378864E1" w14:textId="6D0CB6D1" w:rsidR="000A017C" w:rsidRPr="003F690D" w:rsidRDefault="000A017C" w:rsidP="003F690D">
      <w:pPr>
        <w:pStyle w:val="ListParagraph"/>
        <w:rPr>
          <w:rFonts w:ascii="Aptos" w:hAnsi="Aptos" w:cs="Calibri"/>
          <w:b/>
          <w:bCs/>
          <w:sz w:val="20"/>
          <w:szCs w:val="20"/>
        </w:rPr>
      </w:pPr>
    </w:p>
    <w:p w14:paraId="029A3168" w14:textId="77777777" w:rsidR="00D45EA3" w:rsidRDefault="00AE15D4" w:rsidP="00D45EA3">
      <w:pPr>
        <w:pStyle w:val="ListParagraph"/>
        <w:numPr>
          <w:ilvl w:val="0"/>
          <w:numId w:val="30"/>
        </w:numPr>
        <w:rPr>
          <w:rFonts w:ascii="Aptos" w:hAnsi="Aptos" w:cs="Calibri"/>
          <w:b/>
          <w:bCs/>
          <w:sz w:val="20"/>
          <w:szCs w:val="20"/>
        </w:rPr>
      </w:pPr>
      <w:r w:rsidRPr="00954FDF">
        <w:rPr>
          <w:rFonts w:ascii="Aptos" w:hAnsi="Aptos" w:cs="Calibri"/>
          <w:b/>
          <w:bCs/>
          <w:sz w:val="20"/>
          <w:szCs w:val="20"/>
        </w:rPr>
        <w:t>Ma</w:t>
      </w:r>
      <w:r w:rsidR="00AC5B54" w:rsidRPr="00954FDF">
        <w:rPr>
          <w:rFonts w:ascii="Aptos" w:hAnsi="Aptos" w:cs="Calibri"/>
          <w:b/>
          <w:bCs/>
          <w:sz w:val="20"/>
          <w:szCs w:val="20"/>
        </w:rPr>
        <w:t>t</w:t>
      </w:r>
      <w:r w:rsidRPr="00954FDF">
        <w:rPr>
          <w:rFonts w:ascii="Aptos" w:hAnsi="Aptos" w:cs="Calibri"/>
          <w:b/>
          <w:bCs/>
          <w:sz w:val="20"/>
          <w:szCs w:val="20"/>
        </w:rPr>
        <w:t xml:space="preserve">ters to be </w:t>
      </w:r>
      <w:r w:rsidR="00F27CC2" w:rsidRPr="00954FDF">
        <w:rPr>
          <w:rFonts w:ascii="Aptos" w:hAnsi="Aptos" w:cs="Calibri"/>
          <w:b/>
          <w:bCs/>
          <w:sz w:val="20"/>
          <w:szCs w:val="20"/>
        </w:rPr>
        <w:t xml:space="preserve">discussed </w:t>
      </w:r>
    </w:p>
    <w:p w14:paraId="3C378C66" w14:textId="77777777" w:rsidR="00ED5975" w:rsidRDefault="001800F5" w:rsidP="003C45CB">
      <w:pPr>
        <w:pStyle w:val="ListParagraph"/>
        <w:rPr>
          <w:rFonts w:ascii="Abadi" w:hAnsi="Abadi" w:cs="Calibri"/>
          <w:sz w:val="20"/>
          <w:szCs w:val="20"/>
        </w:rPr>
      </w:pPr>
      <w:r w:rsidRPr="00D45EA3">
        <w:rPr>
          <w:rFonts w:ascii="Abadi" w:hAnsi="Abadi" w:cs="Calibri"/>
          <w:sz w:val="20"/>
          <w:szCs w:val="20"/>
          <w:u w:val="single"/>
        </w:rPr>
        <w:t xml:space="preserve">Watercourse </w:t>
      </w:r>
      <w:r w:rsidR="003C45CB" w:rsidRPr="00EC3529">
        <w:rPr>
          <w:rFonts w:ascii="Abadi" w:hAnsi="Abadi" w:cs="Calibri"/>
          <w:sz w:val="20"/>
          <w:szCs w:val="20"/>
        </w:rPr>
        <w:t xml:space="preserve">– </w:t>
      </w:r>
      <w:r w:rsidR="003C45CB" w:rsidRPr="003C45CB">
        <w:rPr>
          <w:rFonts w:ascii="Abadi" w:hAnsi="Abadi" w:cs="Calibri"/>
          <w:sz w:val="20"/>
          <w:szCs w:val="20"/>
        </w:rPr>
        <w:t>It</w:t>
      </w:r>
      <w:r w:rsidR="00EC3529" w:rsidRPr="003C45CB">
        <w:rPr>
          <w:rFonts w:ascii="Abadi" w:hAnsi="Abadi" w:cs="Calibri"/>
          <w:sz w:val="20"/>
          <w:szCs w:val="20"/>
        </w:rPr>
        <w:t xml:space="preserve"> was agreed to instruct </w:t>
      </w:r>
      <w:r w:rsidR="00AE1808" w:rsidRPr="003C45CB">
        <w:rPr>
          <w:rFonts w:ascii="Abadi" w:hAnsi="Abadi" w:cs="Calibri"/>
          <w:sz w:val="20"/>
          <w:szCs w:val="20"/>
        </w:rPr>
        <w:t xml:space="preserve">Steve Ambler </w:t>
      </w:r>
      <w:r w:rsidR="00EC3529" w:rsidRPr="003C45CB">
        <w:rPr>
          <w:rFonts w:ascii="Abadi" w:hAnsi="Abadi" w:cs="Calibri"/>
          <w:sz w:val="20"/>
          <w:szCs w:val="20"/>
        </w:rPr>
        <w:t xml:space="preserve">to commence </w:t>
      </w:r>
      <w:r w:rsidR="00727C44">
        <w:rPr>
          <w:rFonts w:ascii="Abadi" w:hAnsi="Abadi" w:cs="Calibri"/>
          <w:sz w:val="20"/>
          <w:szCs w:val="20"/>
        </w:rPr>
        <w:t xml:space="preserve">the </w:t>
      </w:r>
      <w:r w:rsidR="000B3883" w:rsidRPr="003C45CB">
        <w:rPr>
          <w:rFonts w:ascii="Abadi" w:hAnsi="Abadi" w:cs="Calibri"/>
          <w:sz w:val="20"/>
          <w:szCs w:val="20"/>
        </w:rPr>
        <w:t>work on the trees</w:t>
      </w:r>
      <w:r w:rsidR="000B3883">
        <w:rPr>
          <w:rFonts w:ascii="Abadi" w:hAnsi="Abadi" w:cs="Calibri"/>
          <w:sz w:val="20"/>
          <w:szCs w:val="20"/>
        </w:rPr>
        <w:t>.</w:t>
      </w:r>
      <w:r w:rsidR="003C45CB">
        <w:rPr>
          <w:rFonts w:ascii="Abadi" w:hAnsi="Abadi" w:cs="Calibri"/>
          <w:sz w:val="20"/>
          <w:szCs w:val="20"/>
        </w:rPr>
        <w:t xml:space="preserve"> </w:t>
      </w:r>
    </w:p>
    <w:p w14:paraId="5F66A91F" w14:textId="77777777" w:rsidR="00ED5975" w:rsidRDefault="00ED5975" w:rsidP="003C45CB">
      <w:pPr>
        <w:pStyle w:val="ListParagraph"/>
        <w:rPr>
          <w:rFonts w:ascii="Abadi" w:hAnsi="Abadi" w:cs="Calibri"/>
          <w:sz w:val="20"/>
          <w:szCs w:val="20"/>
          <w:u w:val="single"/>
        </w:rPr>
      </w:pPr>
    </w:p>
    <w:p w14:paraId="3E060E58" w14:textId="3A11FEBF" w:rsidR="00D213E2" w:rsidRPr="00ED5975" w:rsidRDefault="00D213E2" w:rsidP="003C45CB">
      <w:pPr>
        <w:pStyle w:val="ListParagraph"/>
        <w:rPr>
          <w:rFonts w:ascii="Abadi" w:hAnsi="Abadi" w:cs="Calibri"/>
          <w:sz w:val="20"/>
          <w:szCs w:val="20"/>
          <w:u w:val="single"/>
        </w:rPr>
      </w:pPr>
      <w:r w:rsidRPr="0017691C">
        <w:rPr>
          <w:rFonts w:ascii="Aptos" w:hAnsi="Aptos" w:cs="Calibri"/>
          <w:sz w:val="20"/>
          <w:szCs w:val="20"/>
        </w:rPr>
        <w:t xml:space="preserve">Highways </w:t>
      </w:r>
      <w:r w:rsidRPr="00ED5975">
        <w:rPr>
          <w:rFonts w:ascii="Aptos" w:hAnsi="Aptos" w:cs="Calibri"/>
          <w:sz w:val="20"/>
          <w:szCs w:val="20"/>
        </w:rPr>
        <w:t>have confirmed that all trees in question are the responsibility of the community council</w:t>
      </w:r>
      <w:r w:rsidR="00727C44" w:rsidRPr="00ED5975">
        <w:rPr>
          <w:rFonts w:ascii="Aptos" w:hAnsi="Aptos" w:cs="Calibri"/>
          <w:sz w:val="20"/>
          <w:szCs w:val="20"/>
        </w:rPr>
        <w:t xml:space="preserve"> </w:t>
      </w:r>
    </w:p>
    <w:p w14:paraId="5591082C" w14:textId="4C70FC5B" w:rsidR="00A5227C" w:rsidRPr="00A5227C" w:rsidRDefault="00162066" w:rsidP="003C45CB">
      <w:pPr>
        <w:ind w:left="720"/>
        <w:rPr>
          <w:rFonts w:ascii="Abadi" w:hAnsi="Abadi" w:cs="Calibri"/>
          <w:sz w:val="20"/>
          <w:szCs w:val="20"/>
        </w:rPr>
      </w:pPr>
      <w:r w:rsidRPr="00A5227C">
        <w:rPr>
          <w:rFonts w:ascii="Abadi" w:hAnsi="Abadi" w:cs="Calibri"/>
          <w:sz w:val="20"/>
          <w:szCs w:val="20"/>
          <w:u w:val="single"/>
        </w:rPr>
        <w:t xml:space="preserve">Flower Planter </w:t>
      </w:r>
      <w:r w:rsidR="00A5227C" w:rsidRPr="00A5227C">
        <w:rPr>
          <w:rFonts w:ascii="Abadi" w:hAnsi="Abadi" w:cs="Calibri"/>
          <w:sz w:val="20"/>
          <w:szCs w:val="20"/>
        </w:rPr>
        <w:t xml:space="preserve">This will now be </w:t>
      </w:r>
      <w:r w:rsidR="0017691C" w:rsidRPr="00A5227C">
        <w:rPr>
          <w:rFonts w:ascii="Abadi" w:hAnsi="Abadi" w:cs="Calibri"/>
          <w:sz w:val="20"/>
          <w:szCs w:val="20"/>
        </w:rPr>
        <w:t>2 tiers to make it more manageable for its upkeep. The chair asked Cllr. Gronow if he could assist with this.  </w:t>
      </w:r>
    </w:p>
    <w:p w14:paraId="7DCFCC96" w14:textId="37F36357" w:rsidR="0017691C" w:rsidRPr="00A5227C" w:rsidRDefault="0017691C" w:rsidP="003C45CB">
      <w:pPr>
        <w:ind w:left="720"/>
        <w:rPr>
          <w:rFonts w:ascii="Abadi" w:hAnsi="Abadi" w:cs="Calibri"/>
          <w:sz w:val="20"/>
          <w:szCs w:val="20"/>
        </w:rPr>
      </w:pPr>
      <w:r w:rsidRPr="00A5227C">
        <w:rPr>
          <w:rFonts w:ascii="Abadi" w:hAnsi="Abadi" w:cs="Calibri"/>
          <w:sz w:val="20"/>
          <w:szCs w:val="20"/>
        </w:rPr>
        <w:t>Cllr. Faulkner has spoken with the post office to remove their sign and to only display it when the post office is open. </w:t>
      </w:r>
    </w:p>
    <w:p w14:paraId="21E1314A" w14:textId="77777777" w:rsidR="0017691C" w:rsidRPr="0017691C" w:rsidRDefault="0017691C" w:rsidP="0003496D">
      <w:pPr>
        <w:ind w:left="720"/>
        <w:rPr>
          <w:rFonts w:ascii="Abadi" w:hAnsi="Abadi" w:cs="Calibri"/>
          <w:sz w:val="20"/>
          <w:szCs w:val="20"/>
        </w:rPr>
      </w:pPr>
      <w:r w:rsidRPr="0017691C">
        <w:rPr>
          <w:rFonts w:ascii="Abadi" w:hAnsi="Abadi" w:cs="Calibri"/>
          <w:sz w:val="20"/>
          <w:szCs w:val="20"/>
        </w:rPr>
        <w:t>The chair asked LT to obtain quotations for an additional planter to be placed by the phone box. </w:t>
      </w:r>
    </w:p>
    <w:p w14:paraId="666D9DF4" w14:textId="415FCAC2" w:rsidR="0017691C" w:rsidRPr="0017691C" w:rsidRDefault="00A438B2" w:rsidP="00A438B2">
      <w:pPr>
        <w:ind w:left="720"/>
        <w:rPr>
          <w:rFonts w:ascii="Abadi" w:hAnsi="Abadi" w:cs="Calibri"/>
          <w:sz w:val="20"/>
          <w:szCs w:val="20"/>
        </w:rPr>
      </w:pPr>
      <w:r w:rsidRPr="00CF63AA">
        <w:rPr>
          <w:rFonts w:ascii="Abadi" w:hAnsi="Abadi" w:cs="Calibri"/>
          <w:sz w:val="20"/>
          <w:szCs w:val="20"/>
          <w:u w:val="single"/>
        </w:rPr>
        <w:t>Christmas Tree</w:t>
      </w:r>
      <w:r w:rsidRPr="00CF63AA">
        <w:rPr>
          <w:rFonts w:ascii="Abadi" w:hAnsi="Abadi" w:cs="Calibri"/>
          <w:sz w:val="20"/>
          <w:szCs w:val="20"/>
        </w:rPr>
        <w:t xml:space="preserve"> </w:t>
      </w:r>
      <w:r w:rsidR="0017691C" w:rsidRPr="0017691C">
        <w:rPr>
          <w:rFonts w:ascii="Abadi" w:hAnsi="Abadi" w:cs="Calibri"/>
          <w:sz w:val="20"/>
          <w:szCs w:val="20"/>
        </w:rPr>
        <w:t>Inquiries will be made with Highways regarding planning permission to plant a Christmas tree. </w:t>
      </w:r>
    </w:p>
    <w:p w14:paraId="4FD32FD1" w14:textId="7AA79067" w:rsidR="0017691C" w:rsidRPr="0017691C" w:rsidRDefault="00A438B2" w:rsidP="0003496D">
      <w:pPr>
        <w:ind w:left="720"/>
        <w:rPr>
          <w:rFonts w:ascii="Abadi" w:hAnsi="Abadi" w:cs="Calibri"/>
          <w:sz w:val="20"/>
          <w:szCs w:val="20"/>
        </w:rPr>
      </w:pPr>
      <w:r w:rsidRPr="00CF63AA">
        <w:rPr>
          <w:rFonts w:ascii="Abadi" w:hAnsi="Abadi" w:cs="Calibri"/>
          <w:sz w:val="20"/>
          <w:szCs w:val="20"/>
          <w:u w:val="single"/>
        </w:rPr>
        <w:t xml:space="preserve">Christmas Lights </w:t>
      </w:r>
      <w:r w:rsidR="0017691C" w:rsidRPr="0017691C">
        <w:rPr>
          <w:rFonts w:ascii="Abadi" w:hAnsi="Abadi" w:cs="Calibri"/>
          <w:sz w:val="20"/>
          <w:szCs w:val="20"/>
        </w:rPr>
        <w:t xml:space="preserve">Cllr. Faulkner has also made inquiries regarding the supply of electricity from the </w:t>
      </w:r>
      <w:r w:rsidR="0003496D" w:rsidRPr="00CF63AA">
        <w:rPr>
          <w:rFonts w:ascii="Abadi" w:hAnsi="Abadi" w:cs="Calibri"/>
          <w:sz w:val="20"/>
          <w:szCs w:val="20"/>
        </w:rPr>
        <w:t>lam</w:t>
      </w:r>
      <w:r w:rsidR="007F4BAC" w:rsidRPr="00CF63AA">
        <w:rPr>
          <w:rFonts w:ascii="Abadi" w:hAnsi="Abadi" w:cs="Calibri"/>
          <w:sz w:val="20"/>
          <w:szCs w:val="20"/>
        </w:rPr>
        <w:t>pstand</w:t>
      </w:r>
      <w:r w:rsidR="0017691C" w:rsidRPr="0017691C">
        <w:rPr>
          <w:rFonts w:ascii="Abadi" w:hAnsi="Abadi" w:cs="Calibri"/>
          <w:sz w:val="20"/>
          <w:szCs w:val="20"/>
        </w:rPr>
        <w:t xml:space="preserve"> to the Christmas lights. </w:t>
      </w:r>
    </w:p>
    <w:p w14:paraId="73DE4F8C" w14:textId="77777777" w:rsidR="0017691C" w:rsidRPr="0017691C" w:rsidRDefault="0017691C" w:rsidP="0003496D">
      <w:pPr>
        <w:ind w:left="720"/>
        <w:rPr>
          <w:rFonts w:ascii="Abadi" w:hAnsi="Abadi" w:cs="Calibri"/>
          <w:sz w:val="20"/>
          <w:szCs w:val="20"/>
        </w:rPr>
      </w:pPr>
      <w:r w:rsidRPr="0017691C">
        <w:rPr>
          <w:rFonts w:ascii="Abadi" w:hAnsi="Abadi" w:cs="Calibri"/>
          <w:sz w:val="20"/>
          <w:szCs w:val="20"/>
          <w:u w:val="single"/>
        </w:rPr>
        <w:lastRenderedPageBreak/>
        <w:t xml:space="preserve">Parking </w:t>
      </w:r>
      <w:r w:rsidRPr="0017691C">
        <w:rPr>
          <w:rFonts w:ascii="Abadi" w:hAnsi="Abadi" w:cs="Calibri"/>
          <w:sz w:val="20"/>
          <w:szCs w:val="20"/>
        </w:rPr>
        <w:t>continues to be an issue outside the wall at the community centre. This will be forwarded to Cllr. Haines to review.</w:t>
      </w:r>
    </w:p>
    <w:p w14:paraId="0983306D" w14:textId="3A291778" w:rsidR="0017691C" w:rsidRPr="00246A19" w:rsidRDefault="0017691C" w:rsidP="00A438B2">
      <w:pPr>
        <w:ind w:left="720"/>
        <w:rPr>
          <w:rFonts w:ascii="Abadi" w:hAnsi="Abadi" w:cs="Calibri"/>
          <w:sz w:val="20"/>
          <w:szCs w:val="20"/>
        </w:rPr>
      </w:pPr>
      <w:r w:rsidRPr="0017691C">
        <w:rPr>
          <w:rFonts w:ascii="Abadi" w:hAnsi="Abadi" w:cs="Calibri"/>
          <w:sz w:val="20"/>
          <w:szCs w:val="20"/>
          <w:u w:val="single"/>
        </w:rPr>
        <w:t>Remembrance Sunday</w:t>
      </w:r>
      <w:r w:rsidRPr="0017691C">
        <w:rPr>
          <w:rFonts w:ascii="Abadi" w:hAnsi="Abadi" w:cs="Calibri"/>
          <w:sz w:val="20"/>
          <w:szCs w:val="20"/>
        </w:rPr>
        <w:t xml:space="preserve"> — The Mayor has accepted LLCC invitation to attend the service. It was agreed to move the </w:t>
      </w:r>
      <w:r w:rsidR="00BD3F9B" w:rsidRPr="00246A19">
        <w:rPr>
          <w:rFonts w:ascii="Abadi" w:hAnsi="Abadi" w:cs="Calibri"/>
          <w:sz w:val="20"/>
          <w:szCs w:val="20"/>
        </w:rPr>
        <w:t xml:space="preserve">existing </w:t>
      </w:r>
      <w:r w:rsidRPr="0017691C">
        <w:rPr>
          <w:rFonts w:ascii="Abadi" w:hAnsi="Abadi" w:cs="Calibri"/>
          <w:sz w:val="20"/>
          <w:szCs w:val="20"/>
        </w:rPr>
        <w:t>plaque near</w:t>
      </w:r>
      <w:r w:rsidR="00BD3F9B" w:rsidRPr="00246A19">
        <w:rPr>
          <w:rFonts w:ascii="Abadi" w:hAnsi="Abadi" w:cs="Calibri"/>
          <w:sz w:val="20"/>
          <w:szCs w:val="20"/>
        </w:rPr>
        <w:t>er</w:t>
      </w:r>
      <w:r w:rsidRPr="0017691C">
        <w:rPr>
          <w:rFonts w:ascii="Abadi" w:hAnsi="Abadi" w:cs="Calibri"/>
          <w:sz w:val="20"/>
          <w:szCs w:val="20"/>
        </w:rPr>
        <w:t xml:space="preserve"> to the soldier. Cllr. Roberts will arrange for hooks to be installed on the wall to hook the wreaths rather than </w:t>
      </w:r>
      <w:r w:rsidR="00246A19" w:rsidRPr="00246A19">
        <w:rPr>
          <w:rFonts w:ascii="Abadi" w:hAnsi="Abadi" w:cs="Calibri"/>
          <w:sz w:val="20"/>
          <w:szCs w:val="20"/>
        </w:rPr>
        <w:t xml:space="preserve">be </w:t>
      </w:r>
      <w:r w:rsidRPr="0017691C">
        <w:rPr>
          <w:rFonts w:ascii="Abadi" w:hAnsi="Abadi" w:cs="Calibri"/>
          <w:sz w:val="20"/>
          <w:szCs w:val="20"/>
        </w:rPr>
        <w:t>placed on the floor.  The community council has agreed to jointly fund the buffet with the community association. </w:t>
      </w:r>
    </w:p>
    <w:p w14:paraId="4FA2701F" w14:textId="25AB233C" w:rsidR="00DB33CF" w:rsidRPr="00246A19" w:rsidRDefault="00B77B91" w:rsidP="00A438B2">
      <w:pPr>
        <w:ind w:left="720"/>
        <w:rPr>
          <w:rFonts w:ascii="Abadi" w:hAnsi="Abadi" w:cs="Calibri"/>
          <w:sz w:val="20"/>
          <w:szCs w:val="20"/>
        </w:rPr>
      </w:pPr>
      <w:r w:rsidRPr="00246A19">
        <w:rPr>
          <w:rFonts w:ascii="Abadi" w:hAnsi="Abadi" w:cs="Calibri"/>
          <w:sz w:val="20"/>
          <w:szCs w:val="20"/>
          <w:u w:val="single"/>
        </w:rPr>
        <w:t>T&amp;CC Capital Grant Fund</w:t>
      </w:r>
      <w:r w:rsidRPr="00246A19">
        <w:rPr>
          <w:rFonts w:ascii="Abadi" w:hAnsi="Abadi" w:cs="Calibri"/>
          <w:sz w:val="20"/>
          <w:szCs w:val="20"/>
        </w:rPr>
        <w:t xml:space="preserve"> - LT has made inquiries with Louise Connolly at BCBC for further information.</w:t>
      </w:r>
    </w:p>
    <w:p w14:paraId="7DC29E52" w14:textId="1CDCF841" w:rsidR="00162066" w:rsidRPr="002C2E7F" w:rsidRDefault="00AF7378" w:rsidP="00756716">
      <w:pPr>
        <w:pStyle w:val="ListParagraph"/>
        <w:numPr>
          <w:ilvl w:val="0"/>
          <w:numId w:val="30"/>
        </w:numPr>
        <w:rPr>
          <w:rFonts w:ascii="Abadi" w:hAnsi="Abadi" w:cs="Calibri"/>
          <w:b/>
          <w:bCs/>
          <w:sz w:val="20"/>
          <w:szCs w:val="20"/>
        </w:rPr>
      </w:pPr>
      <w:r w:rsidRPr="00AF7378">
        <w:rPr>
          <w:rFonts w:ascii="Abadi" w:hAnsi="Abadi" w:cs="Calibri"/>
          <w:b/>
          <w:bCs/>
          <w:sz w:val="20"/>
          <w:szCs w:val="20"/>
        </w:rPr>
        <w:t xml:space="preserve">Planning Permission </w:t>
      </w:r>
      <w:r>
        <w:rPr>
          <w:rFonts w:ascii="Abadi" w:hAnsi="Abadi" w:cs="Calibri"/>
          <w:b/>
          <w:bCs/>
          <w:sz w:val="20"/>
          <w:szCs w:val="20"/>
        </w:rPr>
        <w:t xml:space="preserve">– </w:t>
      </w:r>
      <w:r>
        <w:rPr>
          <w:rFonts w:ascii="Abadi" w:hAnsi="Abadi" w:cs="Calibri"/>
          <w:sz w:val="20"/>
          <w:szCs w:val="20"/>
        </w:rPr>
        <w:t xml:space="preserve">None </w:t>
      </w:r>
    </w:p>
    <w:p w14:paraId="1ADC114F" w14:textId="77777777" w:rsidR="002C2E7F" w:rsidRPr="002C2E7F" w:rsidRDefault="002C2E7F" w:rsidP="002C2E7F">
      <w:pPr>
        <w:pStyle w:val="ListParagraph"/>
        <w:rPr>
          <w:rFonts w:ascii="Abadi" w:hAnsi="Abadi" w:cs="Calibri"/>
          <w:b/>
          <w:bCs/>
          <w:sz w:val="20"/>
          <w:szCs w:val="20"/>
        </w:rPr>
      </w:pPr>
    </w:p>
    <w:p w14:paraId="14F745CA" w14:textId="52F26C33" w:rsidR="002C2E7F" w:rsidRPr="002C2E7F" w:rsidRDefault="006A1A18" w:rsidP="002C2E7F">
      <w:pPr>
        <w:pStyle w:val="ListParagraph"/>
        <w:numPr>
          <w:ilvl w:val="0"/>
          <w:numId w:val="30"/>
        </w:numPr>
        <w:rPr>
          <w:rFonts w:ascii="Aptos" w:hAnsi="Aptos" w:cs="Calibri"/>
          <w:b/>
          <w:bCs/>
          <w:sz w:val="20"/>
          <w:szCs w:val="20"/>
        </w:rPr>
      </w:pPr>
      <w:r w:rsidRPr="00954FDF">
        <w:rPr>
          <w:rFonts w:ascii="Aptos" w:hAnsi="Aptos" w:cs="Calibri"/>
          <w:b/>
          <w:bCs/>
          <w:sz w:val="20"/>
          <w:szCs w:val="20"/>
        </w:rPr>
        <w:t>Correspondence</w:t>
      </w:r>
      <w:r w:rsidR="00DA405C" w:rsidRPr="00954FDF">
        <w:rPr>
          <w:rFonts w:ascii="Aptos" w:hAnsi="Aptos" w:cs="Calibri"/>
          <w:b/>
          <w:bCs/>
          <w:sz w:val="20"/>
          <w:szCs w:val="20"/>
        </w:rPr>
        <w:t xml:space="preserve"> - </w:t>
      </w:r>
      <w:r w:rsidR="006C0E1E" w:rsidRPr="00954FDF">
        <w:rPr>
          <w:rFonts w:ascii="Abadi" w:hAnsi="Abadi" w:cs="Calibri"/>
          <w:sz w:val="20"/>
          <w:szCs w:val="20"/>
        </w:rPr>
        <w:t>No correspondence</w:t>
      </w:r>
    </w:p>
    <w:p w14:paraId="62E5B77C" w14:textId="77777777" w:rsidR="002C2E7F" w:rsidRPr="002C2E7F" w:rsidRDefault="002C2E7F" w:rsidP="002C2E7F">
      <w:pPr>
        <w:pStyle w:val="ListParagraph"/>
        <w:rPr>
          <w:rFonts w:ascii="Aptos" w:hAnsi="Aptos" w:cs="Calibri"/>
          <w:b/>
          <w:bCs/>
          <w:sz w:val="20"/>
          <w:szCs w:val="20"/>
        </w:rPr>
      </w:pPr>
    </w:p>
    <w:p w14:paraId="5A008E74" w14:textId="77777777" w:rsidR="00051743" w:rsidRDefault="006F2472" w:rsidP="00051743">
      <w:pPr>
        <w:pStyle w:val="ListParagraph"/>
        <w:numPr>
          <w:ilvl w:val="0"/>
          <w:numId w:val="30"/>
        </w:numPr>
        <w:rPr>
          <w:rFonts w:ascii="Aptos" w:hAnsi="Aptos" w:cs="Calibri"/>
          <w:b/>
          <w:bCs/>
          <w:sz w:val="20"/>
          <w:szCs w:val="20"/>
        </w:rPr>
      </w:pPr>
      <w:r w:rsidRPr="00954FDF">
        <w:rPr>
          <w:rFonts w:ascii="Aptos" w:hAnsi="Aptos" w:cs="Calibri"/>
          <w:b/>
          <w:bCs/>
          <w:sz w:val="20"/>
          <w:szCs w:val="20"/>
        </w:rPr>
        <w:t>Finance</w:t>
      </w:r>
      <w:r w:rsidR="00051743">
        <w:rPr>
          <w:rFonts w:ascii="Aptos" w:hAnsi="Aptos" w:cs="Calibri"/>
          <w:b/>
          <w:bCs/>
          <w:sz w:val="20"/>
          <w:szCs w:val="20"/>
        </w:rPr>
        <w:t xml:space="preserve"> </w:t>
      </w:r>
    </w:p>
    <w:p w14:paraId="5097CA55" w14:textId="30737FF4" w:rsidR="00A51BD0" w:rsidRDefault="00A51BD0" w:rsidP="00866D86">
      <w:pPr>
        <w:ind w:left="720"/>
        <w:rPr>
          <w:rFonts w:ascii="Aptos" w:hAnsi="Aptos" w:cs="Calibri"/>
          <w:sz w:val="20"/>
          <w:szCs w:val="20"/>
        </w:rPr>
      </w:pPr>
      <w:r w:rsidRPr="00051743">
        <w:rPr>
          <w:rFonts w:ascii="Aptos" w:hAnsi="Aptos" w:cs="Calibri"/>
          <w:sz w:val="20"/>
          <w:szCs w:val="20"/>
        </w:rPr>
        <w:t xml:space="preserve">Cllr. Faulkner advised that our HSBC bank account was restricted, not having completed a safeguarding review.  She has asked all Cllr. to provide ID to complete the review. Cllr. Gronow advised that he received notification that the new </w:t>
      </w:r>
      <w:proofErr w:type="spellStart"/>
      <w:r w:rsidRPr="00051743">
        <w:rPr>
          <w:rFonts w:ascii="Aptos" w:hAnsi="Aptos" w:cs="Calibri"/>
          <w:sz w:val="20"/>
          <w:szCs w:val="20"/>
        </w:rPr>
        <w:t>Natwest</w:t>
      </w:r>
      <w:proofErr w:type="spellEnd"/>
      <w:r w:rsidRPr="00051743">
        <w:rPr>
          <w:rFonts w:ascii="Aptos" w:hAnsi="Aptos" w:cs="Calibri"/>
          <w:sz w:val="20"/>
          <w:szCs w:val="20"/>
        </w:rPr>
        <w:t xml:space="preserve"> account was open.  LT had not received notification of this and will contact </w:t>
      </w:r>
      <w:proofErr w:type="spellStart"/>
      <w:r w:rsidRPr="00051743">
        <w:rPr>
          <w:rFonts w:ascii="Aptos" w:hAnsi="Aptos" w:cs="Calibri"/>
          <w:sz w:val="20"/>
          <w:szCs w:val="20"/>
        </w:rPr>
        <w:t>Natwest</w:t>
      </w:r>
      <w:proofErr w:type="spellEnd"/>
      <w:r w:rsidRPr="00051743">
        <w:rPr>
          <w:rFonts w:ascii="Aptos" w:hAnsi="Aptos" w:cs="Calibri"/>
          <w:sz w:val="20"/>
          <w:szCs w:val="20"/>
        </w:rPr>
        <w:t xml:space="preserve"> to double-check and report back.</w:t>
      </w:r>
    </w:p>
    <w:p w14:paraId="779218CF" w14:textId="4C61FAE2" w:rsidR="00866D86" w:rsidRPr="00051743" w:rsidRDefault="00866D86" w:rsidP="00866D86">
      <w:pPr>
        <w:ind w:left="720"/>
        <w:rPr>
          <w:rFonts w:ascii="Aptos" w:hAnsi="Aptos" w:cs="Calibri"/>
          <w:b/>
          <w:bCs/>
          <w:sz w:val="20"/>
          <w:szCs w:val="20"/>
        </w:rPr>
      </w:pPr>
      <w:r>
        <w:rPr>
          <w:rFonts w:ascii="Aptos" w:hAnsi="Aptos" w:cs="Calibri"/>
          <w:sz w:val="20"/>
          <w:szCs w:val="20"/>
        </w:rPr>
        <w:t>Upon complaining to HSBC on the poor service received</w:t>
      </w:r>
      <w:r w:rsidR="00B14792">
        <w:rPr>
          <w:rFonts w:ascii="Aptos" w:hAnsi="Aptos" w:cs="Calibri"/>
          <w:sz w:val="20"/>
          <w:szCs w:val="20"/>
        </w:rPr>
        <w:t xml:space="preserve"> Cllr. Faulkner was offered £150.00 as a gesture of good will.  </w:t>
      </w:r>
    </w:p>
    <w:p w14:paraId="4CD0DEF9" w14:textId="77777777" w:rsidR="00A51BD0" w:rsidRPr="00A51BD0" w:rsidRDefault="00A51BD0" w:rsidP="00C63331">
      <w:pPr>
        <w:ind w:firstLine="720"/>
        <w:rPr>
          <w:rFonts w:ascii="Aptos" w:hAnsi="Aptos" w:cs="Calibri"/>
          <w:sz w:val="20"/>
          <w:szCs w:val="20"/>
        </w:rPr>
      </w:pPr>
      <w:r w:rsidRPr="00A51BD0">
        <w:rPr>
          <w:rFonts w:ascii="Arial" w:hAnsi="Arial" w:cs="Arial"/>
          <w:sz w:val="20"/>
          <w:szCs w:val="20"/>
        </w:rPr>
        <w:t>​</w:t>
      </w:r>
      <w:r w:rsidRPr="00A51BD0">
        <w:rPr>
          <w:rFonts w:ascii="Aptos" w:hAnsi="Aptos" w:cs="Calibri"/>
          <w:sz w:val="20"/>
          <w:szCs w:val="20"/>
        </w:rPr>
        <w:t>LT has applied for reimbursement of the VAT 126 monies. </w:t>
      </w:r>
    </w:p>
    <w:p w14:paraId="149CE358" w14:textId="77777777" w:rsidR="00A51BD0" w:rsidRPr="00A51BD0" w:rsidRDefault="00A51BD0" w:rsidP="00C63331">
      <w:pPr>
        <w:ind w:firstLine="720"/>
        <w:rPr>
          <w:rFonts w:ascii="Aptos" w:hAnsi="Aptos" w:cs="Calibri"/>
          <w:sz w:val="20"/>
          <w:szCs w:val="20"/>
        </w:rPr>
      </w:pPr>
      <w:r w:rsidRPr="00A51BD0">
        <w:rPr>
          <w:rFonts w:ascii="Aptos" w:hAnsi="Aptos" w:cs="Calibri"/>
          <w:sz w:val="20"/>
          <w:szCs w:val="20"/>
        </w:rPr>
        <w:t>Accounts provided to Cllr's</w:t>
      </w:r>
    </w:p>
    <w:p w14:paraId="5A9F8F47" w14:textId="160DF85E" w:rsidR="00A51BD0" w:rsidRPr="00A51BD0" w:rsidRDefault="00A51BD0" w:rsidP="00C63331">
      <w:pPr>
        <w:ind w:firstLine="720"/>
        <w:rPr>
          <w:rFonts w:ascii="Aptos" w:hAnsi="Aptos" w:cs="Calibri"/>
          <w:sz w:val="20"/>
          <w:szCs w:val="20"/>
        </w:rPr>
      </w:pPr>
      <w:r w:rsidRPr="00A51BD0">
        <w:rPr>
          <w:rFonts w:ascii="Aptos" w:hAnsi="Aptos" w:cs="Calibri"/>
          <w:sz w:val="20"/>
          <w:szCs w:val="20"/>
        </w:rPr>
        <w:t>Payroll has moved to Sage and paid via a monthly direct debit. </w:t>
      </w:r>
    </w:p>
    <w:p w14:paraId="533DE6A8" w14:textId="0A9E209B" w:rsidR="00A51BD0" w:rsidRPr="00954FDF" w:rsidRDefault="00A51BD0" w:rsidP="00120193">
      <w:pPr>
        <w:ind w:firstLine="720"/>
        <w:rPr>
          <w:rFonts w:ascii="Aptos" w:hAnsi="Aptos" w:cs="Calibri"/>
          <w:sz w:val="20"/>
          <w:szCs w:val="20"/>
        </w:rPr>
      </w:pPr>
      <w:r w:rsidRPr="00A51BD0">
        <w:rPr>
          <w:rFonts w:ascii="Aptos" w:hAnsi="Aptos" w:cs="Calibri"/>
          <w:sz w:val="20"/>
          <w:szCs w:val="20"/>
        </w:rPr>
        <w:t>Schedule of payments approved. </w:t>
      </w:r>
    </w:p>
    <w:tbl>
      <w:tblPr>
        <w:tblStyle w:val="TableGrid"/>
        <w:tblW w:w="0" w:type="auto"/>
        <w:tblLook w:val="04A0" w:firstRow="1" w:lastRow="0" w:firstColumn="1" w:lastColumn="0" w:noHBand="0" w:noVBand="1"/>
      </w:tblPr>
      <w:tblGrid>
        <w:gridCol w:w="1951"/>
        <w:gridCol w:w="2235"/>
      </w:tblGrid>
      <w:tr w:rsidR="009C65B1" w:rsidRPr="00954FDF" w14:paraId="51699FB4" w14:textId="77777777" w:rsidTr="00C85661">
        <w:trPr>
          <w:trHeight w:val="452"/>
        </w:trPr>
        <w:tc>
          <w:tcPr>
            <w:tcW w:w="1951" w:type="dxa"/>
          </w:tcPr>
          <w:p w14:paraId="7A8D1DCA" w14:textId="299813E4" w:rsidR="003634EB" w:rsidRPr="00954FDF" w:rsidRDefault="003634EB" w:rsidP="00D43B1E">
            <w:pPr>
              <w:rPr>
                <w:rFonts w:ascii="Aptos" w:hAnsi="Aptos" w:cs="Calibri"/>
                <w:sz w:val="20"/>
                <w:szCs w:val="20"/>
              </w:rPr>
            </w:pPr>
            <w:r w:rsidRPr="00954FDF">
              <w:rPr>
                <w:rFonts w:ascii="Aptos" w:hAnsi="Aptos" w:cs="Calibri"/>
                <w:sz w:val="20"/>
                <w:szCs w:val="20"/>
              </w:rPr>
              <w:t>Admin</w:t>
            </w:r>
            <w:r w:rsidR="00E0256F">
              <w:rPr>
                <w:rFonts w:ascii="Aptos" w:hAnsi="Aptos" w:cs="Calibri"/>
                <w:sz w:val="20"/>
                <w:szCs w:val="20"/>
              </w:rPr>
              <w:t xml:space="preserve"> Costs</w:t>
            </w:r>
            <w:r w:rsidR="00C85661">
              <w:rPr>
                <w:rFonts w:ascii="Aptos" w:hAnsi="Aptos" w:cs="Calibri"/>
                <w:sz w:val="20"/>
                <w:szCs w:val="20"/>
              </w:rPr>
              <w:t>/Room Hire/Stationery</w:t>
            </w:r>
          </w:p>
        </w:tc>
        <w:tc>
          <w:tcPr>
            <w:tcW w:w="2235" w:type="dxa"/>
          </w:tcPr>
          <w:p w14:paraId="12BCC84B" w14:textId="7F37B6FC" w:rsidR="003634EB" w:rsidRPr="00954FDF" w:rsidRDefault="00C85661" w:rsidP="00D43B1E">
            <w:pPr>
              <w:rPr>
                <w:rFonts w:ascii="Aptos" w:hAnsi="Aptos" w:cs="Calibri"/>
                <w:sz w:val="20"/>
                <w:szCs w:val="20"/>
              </w:rPr>
            </w:pPr>
            <w:r>
              <w:rPr>
                <w:rFonts w:ascii="Aptos" w:hAnsi="Aptos" w:cs="Calibri"/>
                <w:sz w:val="20"/>
                <w:szCs w:val="20"/>
              </w:rPr>
              <w:t>£813.02</w:t>
            </w:r>
          </w:p>
        </w:tc>
      </w:tr>
    </w:tbl>
    <w:p w14:paraId="4EAD198B" w14:textId="77777777" w:rsidR="007E3D40" w:rsidRPr="000F67FF" w:rsidRDefault="007E3D40" w:rsidP="000762D7">
      <w:pPr>
        <w:rPr>
          <w:rFonts w:ascii="Aptos" w:hAnsi="Aptos" w:cs="Calibri"/>
          <w:sz w:val="16"/>
          <w:szCs w:val="16"/>
        </w:rPr>
      </w:pPr>
    </w:p>
    <w:p w14:paraId="703D9384" w14:textId="77777777" w:rsidR="000F67FF" w:rsidRDefault="004D155E" w:rsidP="000F67FF">
      <w:pPr>
        <w:pStyle w:val="ListParagraph"/>
        <w:numPr>
          <w:ilvl w:val="0"/>
          <w:numId w:val="30"/>
        </w:numPr>
        <w:rPr>
          <w:rFonts w:ascii="Aptos" w:hAnsi="Aptos" w:cs="Calibri"/>
          <w:b/>
          <w:bCs/>
          <w:sz w:val="20"/>
          <w:szCs w:val="20"/>
        </w:rPr>
      </w:pPr>
      <w:r w:rsidRPr="00954FDF">
        <w:rPr>
          <w:rFonts w:ascii="Aptos" w:hAnsi="Aptos" w:cs="Calibri"/>
          <w:b/>
          <w:bCs/>
          <w:sz w:val="20"/>
          <w:szCs w:val="20"/>
        </w:rPr>
        <w:t xml:space="preserve">Clerk’s </w:t>
      </w:r>
      <w:r w:rsidR="009660C6" w:rsidRPr="00954FDF">
        <w:rPr>
          <w:rFonts w:ascii="Aptos" w:hAnsi="Aptos" w:cs="Calibri"/>
          <w:b/>
          <w:bCs/>
          <w:sz w:val="20"/>
          <w:szCs w:val="20"/>
        </w:rPr>
        <w:t>Report</w:t>
      </w:r>
    </w:p>
    <w:p w14:paraId="3F32244B" w14:textId="4B66B2E8" w:rsidR="00EB05BE" w:rsidRPr="00357451" w:rsidRDefault="00EB05BE" w:rsidP="00EB05BE">
      <w:pPr>
        <w:pStyle w:val="ListParagraph"/>
        <w:rPr>
          <w:rFonts w:ascii="Aptos" w:hAnsi="Aptos" w:cs="Calibri"/>
          <w:b/>
          <w:bCs/>
          <w:sz w:val="20"/>
          <w:szCs w:val="20"/>
        </w:rPr>
      </w:pPr>
      <w:r w:rsidRPr="00357451">
        <w:rPr>
          <w:rFonts w:ascii="Aptos" w:hAnsi="Aptos" w:cs="Calibri"/>
          <w:b/>
          <w:bCs/>
          <w:sz w:val="20"/>
          <w:szCs w:val="20"/>
        </w:rPr>
        <w:t xml:space="preserve">Received complaints regarding the dumping of garden waste and cut down trees at the entrance to the woods at the top of Nicholls Road. LT to report to Cllr. Haines to further investigate. Cllr. Gronow also raised the same concern and how </w:t>
      </w:r>
      <w:r w:rsidR="00AA3FD4" w:rsidRPr="00357451">
        <w:rPr>
          <w:rFonts w:ascii="Aptos" w:hAnsi="Aptos" w:cs="Calibri"/>
          <w:b/>
          <w:bCs/>
          <w:sz w:val="20"/>
          <w:szCs w:val="20"/>
        </w:rPr>
        <w:t>dangerous</w:t>
      </w:r>
      <w:r w:rsidRPr="00357451">
        <w:rPr>
          <w:rFonts w:ascii="Aptos" w:hAnsi="Aptos" w:cs="Calibri"/>
          <w:b/>
          <w:bCs/>
          <w:sz w:val="20"/>
          <w:szCs w:val="20"/>
        </w:rPr>
        <w:t xml:space="preserve"> it </w:t>
      </w:r>
      <w:r w:rsidR="00AA3FD4" w:rsidRPr="00357451">
        <w:rPr>
          <w:rFonts w:ascii="Aptos" w:hAnsi="Aptos" w:cs="Calibri"/>
          <w:b/>
          <w:bCs/>
          <w:sz w:val="20"/>
          <w:szCs w:val="20"/>
        </w:rPr>
        <w:t>is.</w:t>
      </w:r>
    </w:p>
    <w:p w14:paraId="27FAE28E" w14:textId="1DA5C77B" w:rsidR="008445A0" w:rsidRPr="008445A0" w:rsidRDefault="008445A0" w:rsidP="00963A4D">
      <w:pPr>
        <w:ind w:left="720"/>
        <w:rPr>
          <w:rFonts w:ascii="Aptos" w:hAnsi="Aptos" w:cs="Calibri"/>
          <w:b/>
          <w:bCs/>
          <w:sz w:val="20"/>
          <w:szCs w:val="20"/>
        </w:rPr>
      </w:pPr>
      <w:r>
        <w:rPr>
          <w:rFonts w:ascii="Aptos" w:hAnsi="Aptos" w:cs="Calibri"/>
          <w:b/>
          <w:bCs/>
          <w:sz w:val="20"/>
          <w:szCs w:val="20"/>
        </w:rPr>
        <w:t xml:space="preserve">The woods are the responsibility of the Merthyr Mawr </w:t>
      </w:r>
      <w:proofErr w:type="gramStart"/>
      <w:r>
        <w:rPr>
          <w:rFonts w:ascii="Aptos" w:hAnsi="Aptos" w:cs="Calibri"/>
          <w:b/>
          <w:bCs/>
          <w:sz w:val="20"/>
          <w:szCs w:val="20"/>
        </w:rPr>
        <w:t>Estate</w:t>
      </w:r>
      <w:proofErr w:type="gramEnd"/>
      <w:r>
        <w:rPr>
          <w:rFonts w:ascii="Aptos" w:hAnsi="Aptos" w:cs="Calibri"/>
          <w:b/>
          <w:bCs/>
          <w:sz w:val="20"/>
          <w:szCs w:val="20"/>
        </w:rPr>
        <w:t xml:space="preserve"> and </w:t>
      </w:r>
      <w:r w:rsidR="00963A4D">
        <w:rPr>
          <w:rFonts w:ascii="Aptos" w:hAnsi="Aptos" w:cs="Calibri"/>
          <w:b/>
          <w:bCs/>
          <w:sz w:val="20"/>
          <w:szCs w:val="20"/>
        </w:rPr>
        <w:t>all reports will need to be forwarded to them.</w:t>
      </w:r>
    </w:p>
    <w:p w14:paraId="0484093D" w14:textId="11162746" w:rsidR="00193E65" w:rsidRPr="00357451" w:rsidRDefault="00193E65" w:rsidP="00EB05BE">
      <w:pPr>
        <w:pStyle w:val="ListParagraph"/>
        <w:rPr>
          <w:rFonts w:ascii="Aptos" w:hAnsi="Aptos" w:cs="Calibri"/>
          <w:b/>
          <w:bCs/>
          <w:sz w:val="20"/>
          <w:szCs w:val="20"/>
        </w:rPr>
      </w:pPr>
      <w:r w:rsidRPr="00357451">
        <w:rPr>
          <w:rFonts w:ascii="Aptos" w:hAnsi="Aptos" w:cs="Calibri"/>
          <w:b/>
          <w:bCs/>
          <w:sz w:val="20"/>
          <w:szCs w:val="20"/>
        </w:rPr>
        <w:t xml:space="preserve">LT will arrange to meet with Cllr. Faulkner </w:t>
      </w:r>
      <w:r w:rsidR="00367017" w:rsidRPr="00357451">
        <w:rPr>
          <w:rFonts w:ascii="Aptos" w:hAnsi="Aptos" w:cs="Calibri"/>
          <w:b/>
          <w:bCs/>
          <w:sz w:val="20"/>
          <w:szCs w:val="20"/>
        </w:rPr>
        <w:t xml:space="preserve">prior to her absence to </w:t>
      </w:r>
      <w:r w:rsidR="00DE7E73" w:rsidRPr="00357451">
        <w:rPr>
          <w:rFonts w:ascii="Aptos" w:hAnsi="Aptos" w:cs="Calibri"/>
          <w:b/>
          <w:bCs/>
          <w:sz w:val="20"/>
          <w:szCs w:val="20"/>
        </w:rPr>
        <w:t xml:space="preserve">update her on all issues arising. </w:t>
      </w:r>
    </w:p>
    <w:p w14:paraId="60CC3FA9" w14:textId="77777777" w:rsidR="00AA3FD4" w:rsidRDefault="00AA3FD4" w:rsidP="00EB05BE">
      <w:pPr>
        <w:pStyle w:val="ListParagraph"/>
        <w:rPr>
          <w:rFonts w:ascii="Aptos" w:hAnsi="Aptos" w:cs="Calibri"/>
          <w:b/>
          <w:bCs/>
          <w:sz w:val="20"/>
          <w:szCs w:val="20"/>
        </w:rPr>
      </w:pPr>
    </w:p>
    <w:p w14:paraId="61C9C010" w14:textId="639E115B" w:rsidR="001315DC" w:rsidRPr="00954FDF" w:rsidRDefault="00F14FE5" w:rsidP="00C13A99">
      <w:pPr>
        <w:pStyle w:val="ListParagraph"/>
        <w:numPr>
          <w:ilvl w:val="0"/>
          <w:numId w:val="30"/>
        </w:numPr>
        <w:rPr>
          <w:rFonts w:ascii="Aptos" w:hAnsi="Aptos" w:cs="Calibri"/>
          <w:b/>
          <w:bCs/>
          <w:sz w:val="20"/>
          <w:szCs w:val="20"/>
        </w:rPr>
      </w:pPr>
      <w:r w:rsidRPr="00954FDF">
        <w:rPr>
          <w:rFonts w:ascii="Aptos" w:hAnsi="Aptos" w:cs="Calibri"/>
          <w:b/>
          <w:bCs/>
          <w:sz w:val="20"/>
          <w:szCs w:val="20"/>
        </w:rPr>
        <w:t>Members Reports</w:t>
      </w:r>
    </w:p>
    <w:p w14:paraId="71E3D9B8" w14:textId="68A04CEF"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r w:rsidRPr="000013A6">
        <w:rPr>
          <w:rFonts w:ascii="Arial" w:hAnsi="Arial" w:cs="Arial"/>
          <w:color w:val="414141"/>
          <w:sz w:val="20"/>
          <w:szCs w:val="20"/>
          <w:u w:val="single"/>
        </w:rPr>
        <w:t>Cllr Gronow.</w:t>
      </w:r>
      <w:r w:rsidRPr="000013A6">
        <w:rPr>
          <w:rFonts w:ascii="Arial" w:hAnsi="Arial" w:cs="Arial"/>
          <w:color w:val="414141"/>
          <w:sz w:val="20"/>
          <w:szCs w:val="20"/>
        </w:rPr>
        <w:t xml:space="preserve"> Reported the alarm for the Defib Box has been going off. LT to contact Nikki to double-check the box</w:t>
      </w:r>
    </w:p>
    <w:p w14:paraId="4D245670" w14:textId="77777777"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p>
    <w:p w14:paraId="0614E46D" w14:textId="77777777"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r w:rsidRPr="000013A6">
        <w:rPr>
          <w:rFonts w:ascii="Arial" w:hAnsi="Arial" w:cs="Arial"/>
          <w:color w:val="414141"/>
          <w:sz w:val="20"/>
          <w:szCs w:val="20"/>
        </w:rPr>
        <w:t>He has only received inquiries from 1 resident regarding the Defib Training.</w:t>
      </w:r>
    </w:p>
    <w:p w14:paraId="6A8BE5FD" w14:textId="77777777"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p>
    <w:p w14:paraId="14030430" w14:textId="78659B27"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r w:rsidRPr="000013A6">
        <w:rPr>
          <w:rFonts w:ascii="Arial" w:hAnsi="Arial" w:cs="Arial"/>
          <w:color w:val="414141"/>
          <w:sz w:val="20"/>
          <w:szCs w:val="20"/>
        </w:rPr>
        <w:lastRenderedPageBreak/>
        <w:t xml:space="preserve">The steps by the kissing gate have now been rebuilt. He suggested having a safety rail installed </w:t>
      </w:r>
      <w:r w:rsidR="00287906">
        <w:rPr>
          <w:rFonts w:ascii="Arial" w:hAnsi="Arial" w:cs="Arial"/>
          <w:color w:val="414141"/>
          <w:sz w:val="20"/>
          <w:szCs w:val="20"/>
        </w:rPr>
        <w:t>th</w:t>
      </w:r>
      <w:r w:rsidR="005444E1">
        <w:rPr>
          <w:rFonts w:ascii="Arial" w:hAnsi="Arial" w:cs="Arial"/>
          <w:color w:val="414141"/>
          <w:sz w:val="20"/>
          <w:szCs w:val="20"/>
        </w:rPr>
        <w:t xml:space="preserve">us, </w:t>
      </w:r>
      <w:r w:rsidRPr="000013A6">
        <w:rPr>
          <w:rFonts w:ascii="Arial" w:hAnsi="Arial" w:cs="Arial"/>
          <w:color w:val="414141"/>
          <w:sz w:val="20"/>
          <w:szCs w:val="20"/>
        </w:rPr>
        <w:t>mak</w:t>
      </w:r>
      <w:r w:rsidR="005444E1">
        <w:rPr>
          <w:rFonts w:ascii="Arial" w:hAnsi="Arial" w:cs="Arial"/>
          <w:color w:val="414141"/>
          <w:sz w:val="20"/>
          <w:szCs w:val="20"/>
        </w:rPr>
        <w:t xml:space="preserve">ing </w:t>
      </w:r>
      <w:r w:rsidRPr="000013A6">
        <w:rPr>
          <w:rFonts w:ascii="Arial" w:hAnsi="Arial" w:cs="Arial"/>
          <w:color w:val="414141"/>
          <w:sz w:val="20"/>
          <w:szCs w:val="20"/>
        </w:rPr>
        <w:t>the steps safer. LT to pass this onto Cllr. Haines</w:t>
      </w:r>
    </w:p>
    <w:p w14:paraId="52C460C8" w14:textId="77777777"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p>
    <w:p w14:paraId="74A4AD75" w14:textId="38EDF03E"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u w:val="single"/>
        </w:rPr>
      </w:pPr>
      <w:r w:rsidRPr="000013A6">
        <w:rPr>
          <w:rFonts w:ascii="Arial" w:hAnsi="Arial" w:cs="Arial"/>
          <w:color w:val="414141"/>
          <w:sz w:val="20"/>
          <w:szCs w:val="20"/>
          <w:u w:val="single"/>
        </w:rPr>
        <w:t xml:space="preserve">Cllr. Faulkner </w:t>
      </w:r>
      <w:r w:rsidRPr="000013A6">
        <w:rPr>
          <w:rFonts w:ascii="Arial" w:hAnsi="Arial" w:cs="Arial"/>
          <w:color w:val="414141"/>
          <w:sz w:val="20"/>
          <w:szCs w:val="20"/>
        </w:rPr>
        <w:t>Reported the Community Centre has now installed a new CCTV and alarm system.</w:t>
      </w:r>
    </w:p>
    <w:p w14:paraId="6C9F618E" w14:textId="77777777"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p>
    <w:p w14:paraId="396E6EC3" w14:textId="77777777" w:rsidR="000013A6" w:rsidRPr="000013A6" w:rsidRDefault="000013A6" w:rsidP="000013A6">
      <w:pPr>
        <w:pStyle w:val="NormalWeb"/>
        <w:shd w:val="clear" w:color="auto" w:fill="FFFFFF"/>
        <w:spacing w:before="0" w:beforeAutospacing="0" w:after="0" w:afterAutospacing="0"/>
        <w:ind w:left="720"/>
        <w:rPr>
          <w:rFonts w:ascii="Arial" w:hAnsi="Arial" w:cs="Arial"/>
          <w:color w:val="414141"/>
          <w:sz w:val="20"/>
          <w:szCs w:val="20"/>
        </w:rPr>
      </w:pPr>
      <w:r w:rsidRPr="000013A6">
        <w:rPr>
          <w:rFonts w:ascii="Arial" w:hAnsi="Arial" w:cs="Arial"/>
          <w:color w:val="414141"/>
          <w:sz w:val="20"/>
          <w:szCs w:val="20"/>
        </w:rPr>
        <w:t xml:space="preserve">Continues to have concerns regarding the main road and entrance to </w:t>
      </w:r>
      <w:proofErr w:type="spellStart"/>
      <w:r w:rsidRPr="000013A6">
        <w:rPr>
          <w:rFonts w:ascii="Arial" w:hAnsi="Arial" w:cs="Arial"/>
          <w:color w:val="414141"/>
          <w:sz w:val="20"/>
          <w:szCs w:val="20"/>
        </w:rPr>
        <w:t>Cildaudy</w:t>
      </w:r>
      <w:proofErr w:type="spellEnd"/>
      <w:r w:rsidRPr="000013A6">
        <w:rPr>
          <w:rFonts w:ascii="Arial" w:hAnsi="Arial" w:cs="Arial"/>
          <w:color w:val="414141"/>
          <w:sz w:val="20"/>
          <w:szCs w:val="20"/>
        </w:rPr>
        <w:t xml:space="preserve"> Road. LT to chase this referral up with Cllr. Haines</w:t>
      </w:r>
    </w:p>
    <w:p w14:paraId="5C9BF126" w14:textId="77777777" w:rsidR="000013A6" w:rsidRDefault="000013A6" w:rsidP="00A85DDF">
      <w:pPr>
        <w:pStyle w:val="NormalWeb"/>
        <w:shd w:val="clear" w:color="auto" w:fill="FFFFFF"/>
        <w:spacing w:before="0" w:beforeAutospacing="0" w:after="0" w:afterAutospacing="0"/>
        <w:ind w:left="720"/>
        <w:rPr>
          <w:rFonts w:ascii="Arial" w:hAnsi="Arial" w:cs="Arial"/>
          <w:color w:val="414141"/>
        </w:rPr>
      </w:pPr>
    </w:p>
    <w:p w14:paraId="4FD0F754" w14:textId="4C866E70" w:rsidR="000013A6" w:rsidRPr="00A85DDF" w:rsidRDefault="000013A6" w:rsidP="00A85DDF">
      <w:pPr>
        <w:pStyle w:val="NormalWeb"/>
        <w:shd w:val="clear" w:color="auto" w:fill="FFFFFF"/>
        <w:spacing w:before="0" w:beforeAutospacing="0" w:after="0" w:afterAutospacing="0"/>
        <w:ind w:left="720"/>
        <w:rPr>
          <w:rFonts w:ascii="Arial" w:hAnsi="Arial" w:cs="Arial"/>
          <w:color w:val="414141"/>
          <w:sz w:val="20"/>
          <w:szCs w:val="20"/>
          <w:u w:val="single"/>
        </w:rPr>
      </w:pPr>
      <w:r w:rsidRPr="00A85DDF">
        <w:rPr>
          <w:rFonts w:ascii="Arial" w:hAnsi="Arial" w:cs="Arial"/>
          <w:color w:val="414141"/>
          <w:sz w:val="20"/>
          <w:szCs w:val="20"/>
          <w:u w:val="single"/>
        </w:rPr>
        <w:t>Cllr. R</w:t>
      </w:r>
      <w:r w:rsidR="00A85DDF" w:rsidRPr="00A85DDF">
        <w:rPr>
          <w:rFonts w:ascii="Arial" w:hAnsi="Arial" w:cs="Arial"/>
          <w:color w:val="414141"/>
          <w:sz w:val="20"/>
          <w:szCs w:val="20"/>
          <w:u w:val="single"/>
        </w:rPr>
        <w:t>oberts</w:t>
      </w:r>
      <w:r w:rsidR="00A85DDF">
        <w:rPr>
          <w:rFonts w:ascii="Arial" w:hAnsi="Arial" w:cs="Arial"/>
          <w:color w:val="414141"/>
          <w:sz w:val="20"/>
          <w:szCs w:val="20"/>
          <w:u w:val="single"/>
        </w:rPr>
        <w:t xml:space="preserve"> </w:t>
      </w:r>
      <w:r w:rsidRPr="00A85DDF">
        <w:rPr>
          <w:rFonts w:ascii="Arial" w:hAnsi="Arial" w:cs="Arial"/>
          <w:color w:val="414141"/>
          <w:sz w:val="20"/>
          <w:szCs w:val="20"/>
        </w:rPr>
        <w:t>Reported the pothole by the phone box. LT to pass this onto Cllr. Haines</w:t>
      </w:r>
    </w:p>
    <w:p w14:paraId="1EAD3CE4" w14:textId="77777777" w:rsidR="000013A6" w:rsidRPr="00A85DDF" w:rsidRDefault="000013A6" w:rsidP="00A85DDF">
      <w:pPr>
        <w:pStyle w:val="NormalWeb"/>
        <w:shd w:val="clear" w:color="auto" w:fill="FFFFFF"/>
        <w:spacing w:before="0" w:beforeAutospacing="0" w:after="0" w:afterAutospacing="0"/>
        <w:ind w:left="360"/>
        <w:rPr>
          <w:rFonts w:ascii="Arial" w:hAnsi="Arial" w:cs="Arial"/>
          <w:color w:val="414141"/>
          <w:sz w:val="20"/>
          <w:szCs w:val="20"/>
        </w:rPr>
      </w:pPr>
    </w:p>
    <w:p w14:paraId="7705B577" w14:textId="77777777" w:rsidR="000013A6" w:rsidRPr="00A85DDF" w:rsidRDefault="000013A6" w:rsidP="00A85DDF">
      <w:pPr>
        <w:pStyle w:val="NormalWeb"/>
        <w:shd w:val="clear" w:color="auto" w:fill="FFFFFF"/>
        <w:spacing w:before="0" w:beforeAutospacing="0" w:after="0" w:afterAutospacing="0"/>
        <w:ind w:left="720"/>
        <w:rPr>
          <w:rFonts w:ascii="Arial" w:hAnsi="Arial" w:cs="Arial"/>
          <w:color w:val="414141"/>
          <w:sz w:val="20"/>
          <w:szCs w:val="20"/>
        </w:rPr>
      </w:pPr>
      <w:r w:rsidRPr="00A85DDF">
        <w:rPr>
          <w:rFonts w:ascii="Arial" w:hAnsi="Arial" w:cs="Arial"/>
          <w:color w:val="414141"/>
          <w:sz w:val="20"/>
          <w:szCs w:val="20"/>
        </w:rPr>
        <w:t>Continues to advocate for the crossing in the village. </w:t>
      </w:r>
    </w:p>
    <w:p w14:paraId="310F90BD" w14:textId="77777777" w:rsidR="000013A6" w:rsidRPr="00A85DDF" w:rsidRDefault="000013A6" w:rsidP="00A85DDF">
      <w:pPr>
        <w:pStyle w:val="NormalWeb"/>
        <w:shd w:val="clear" w:color="auto" w:fill="FFFFFF"/>
        <w:spacing w:before="0" w:beforeAutospacing="0" w:after="0" w:afterAutospacing="0"/>
        <w:ind w:left="720"/>
        <w:rPr>
          <w:rFonts w:ascii="Arial" w:hAnsi="Arial" w:cs="Arial"/>
          <w:color w:val="414141"/>
          <w:sz w:val="20"/>
          <w:szCs w:val="20"/>
        </w:rPr>
      </w:pPr>
    </w:p>
    <w:p w14:paraId="1E1D7E40" w14:textId="65094C71" w:rsidR="000013A6" w:rsidRPr="00A85DDF" w:rsidRDefault="000013A6" w:rsidP="00E36586">
      <w:pPr>
        <w:pStyle w:val="NormalWeb"/>
        <w:shd w:val="clear" w:color="auto" w:fill="FFFFFF"/>
        <w:spacing w:before="0" w:beforeAutospacing="0" w:after="0" w:afterAutospacing="0"/>
        <w:ind w:left="720"/>
        <w:rPr>
          <w:rFonts w:ascii="Arial" w:hAnsi="Arial" w:cs="Arial"/>
          <w:color w:val="414141"/>
          <w:sz w:val="20"/>
          <w:szCs w:val="20"/>
          <w:u w:val="single"/>
        </w:rPr>
      </w:pPr>
      <w:r w:rsidRPr="00A85DDF">
        <w:rPr>
          <w:rFonts w:ascii="Arial" w:hAnsi="Arial" w:cs="Arial"/>
          <w:color w:val="414141"/>
          <w:sz w:val="20"/>
          <w:szCs w:val="20"/>
          <w:u w:val="single"/>
        </w:rPr>
        <w:t>Cllr</w:t>
      </w:r>
      <w:r w:rsidR="00A85DDF" w:rsidRPr="00A85DDF">
        <w:rPr>
          <w:rFonts w:ascii="Arial" w:hAnsi="Arial" w:cs="Arial"/>
          <w:color w:val="414141"/>
          <w:sz w:val="20"/>
          <w:szCs w:val="20"/>
          <w:u w:val="single"/>
        </w:rPr>
        <w:t>. Morgan (</w:t>
      </w:r>
      <w:proofErr w:type="gramStart"/>
      <w:r w:rsidR="00A85DDF" w:rsidRPr="00A85DDF">
        <w:rPr>
          <w:rFonts w:ascii="Arial" w:hAnsi="Arial" w:cs="Arial"/>
          <w:color w:val="414141"/>
          <w:sz w:val="20"/>
          <w:szCs w:val="20"/>
          <w:u w:val="single"/>
        </w:rPr>
        <w:t>Chair)</w:t>
      </w:r>
      <w:r w:rsidR="00A85DDF">
        <w:rPr>
          <w:rFonts w:ascii="Arial" w:hAnsi="Arial" w:cs="Arial"/>
          <w:color w:val="414141"/>
          <w:sz w:val="20"/>
          <w:szCs w:val="20"/>
          <w:u w:val="single"/>
        </w:rPr>
        <w:t xml:space="preserve">  </w:t>
      </w:r>
      <w:r w:rsidRPr="00A85DDF">
        <w:rPr>
          <w:rFonts w:ascii="Arial" w:hAnsi="Arial" w:cs="Arial"/>
          <w:color w:val="414141"/>
          <w:sz w:val="20"/>
          <w:szCs w:val="20"/>
        </w:rPr>
        <w:t>Reported</w:t>
      </w:r>
      <w:proofErr w:type="gramEnd"/>
      <w:r w:rsidRPr="00A85DDF">
        <w:rPr>
          <w:rFonts w:ascii="Arial" w:hAnsi="Arial" w:cs="Arial"/>
          <w:color w:val="414141"/>
          <w:sz w:val="20"/>
          <w:szCs w:val="20"/>
        </w:rPr>
        <w:t xml:space="preserve"> that the high grass on the road from </w:t>
      </w:r>
      <w:proofErr w:type="spellStart"/>
      <w:r w:rsidRPr="00A85DDF">
        <w:rPr>
          <w:rFonts w:ascii="Arial" w:hAnsi="Arial" w:cs="Arial"/>
          <w:color w:val="414141"/>
          <w:sz w:val="20"/>
          <w:szCs w:val="20"/>
        </w:rPr>
        <w:t>Shwt</w:t>
      </w:r>
      <w:proofErr w:type="spellEnd"/>
      <w:r w:rsidRPr="00A85DDF">
        <w:rPr>
          <w:rFonts w:ascii="Arial" w:hAnsi="Arial" w:cs="Arial"/>
          <w:color w:val="414141"/>
          <w:sz w:val="20"/>
          <w:szCs w:val="20"/>
        </w:rPr>
        <w:t xml:space="preserve"> that turns into </w:t>
      </w:r>
      <w:proofErr w:type="spellStart"/>
      <w:r w:rsidRPr="00A85DDF">
        <w:rPr>
          <w:rFonts w:ascii="Arial" w:hAnsi="Arial" w:cs="Arial"/>
          <w:color w:val="414141"/>
          <w:sz w:val="20"/>
          <w:szCs w:val="20"/>
        </w:rPr>
        <w:t>Maeste</w:t>
      </w:r>
      <w:r w:rsidR="00E36586">
        <w:rPr>
          <w:rFonts w:ascii="Arial" w:hAnsi="Arial" w:cs="Arial"/>
          <w:color w:val="414141"/>
          <w:sz w:val="20"/>
          <w:szCs w:val="20"/>
        </w:rPr>
        <w:t>g</w:t>
      </w:r>
      <w:proofErr w:type="spellEnd"/>
      <w:r w:rsidR="00E36586">
        <w:rPr>
          <w:rFonts w:ascii="Arial" w:hAnsi="Arial" w:cs="Arial"/>
          <w:color w:val="414141"/>
          <w:sz w:val="20"/>
          <w:szCs w:val="20"/>
        </w:rPr>
        <w:t xml:space="preserve"> </w:t>
      </w:r>
      <w:r w:rsidRPr="00A85DDF">
        <w:rPr>
          <w:rFonts w:ascii="Arial" w:hAnsi="Arial" w:cs="Arial"/>
          <w:color w:val="414141"/>
          <w:sz w:val="20"/>
          <w:szCs w:val="20"/>
        </w:rPr>
        <w:t>is so overgrown it makes poor visibility for oncoming traffic. LT to report to Cllr. Haines </w:t>
      </w:r>
    </w:p>
    <w:p w14:paraId="6A8865FC" w14:textId="77777777" w:rsidR="00C06C28" w:rsidRPr="00E1406D" w:rsidRDefault="00C06C28" w:rsidP="00D713C6">
      <w:pPr>
        <w:pStyle w:val="NormalWeb"/>
        <w:shd w:val="clear" w:color="auto" w:fill="FFFFFF"/>
        <w:spacing w:before="0" w:beforeAutospacing="0" w:after="0" w:afterAutospacing="0"/>
        <w:rPr>
          <w:rFonts w:ascii="Aptos" w:hAnsi="Aptos" w:cs="Calibri"/>
          <w:b/>
          <w:bCs/>
          <w:sz w:val="16"/>
          <w:szCs w:val="16"/>
        </w:rPr>
      </w:pPr>
    </w:p>
    <w:p w14:paraId="3A3F7853" w14:textId="08699917" w:rsidR="00AA3FD4" w:rsidRPr="00703B6F" w:rsidRDefault="00182CE7" w:rsidP="00703B6F">
      <w:pPr>
        <w:pStyle w:val="NormalWeb"/>
        <w:numPr>
          <w:ilvl w:val="0"/>
          <w:numId w:val="30"/>
        </w:numPr>
        <w:shd w:val="clear" w:color="auto" w:fill="FFFFFF"/>
        <w:spacing w:before="0" w:beforeAutospacing="0" w:after="0" w:afterAutospacing="0"/>
        <w:rPr>
          <w:rFonts w:ascii="Aptos" w:hAnsi="Aptos" w:cs="Calibri"/>
          <w:b/>
          <w:bCs/>
          <w:sz w:val="20"/>
          <w:szCs w:val="20"/>
        </w:rPr>
      </w:pPr>
      <w:r w:rsidRPr="00954FDF">
        <w:rPr>
          <w:rFonts w:ascii="Aptos" w:hAnsi="Aptos" w:cs="Calibri"/>
          <w:b/>
          <w:bCs/>
          <w:sz w:val="20"/>
          <w:szCs w:val="20"/>
        </w:rPr>
        <w:t>Cllr Gary Haines Reports</w:t>
      </w:r>
      <w:r w:rsidR="00703B6F">
        <w:rPr>
          <w:rFonts w:ascii="Aptos" w:hAnsi="Aptos" w:cs="Calibri"/>
          <w:b/>
          <w:bCs/>
          <w:sz w:val="20"/>
          <w:szCs w:val="20"/>
        </w:rPr>
        <w:t xml:space="preserve"> -</w:t>
      </w:r>
      <w:r w:rsidR="00AA3FD4" w:rsidRPr="00703B6F">
        <w:rPr>
          <w:rFonts w:ascii="Abadi" w:hAnsi="Abadi" w:cs="Arial"/>
          <w:sz w:val="20"/>
          <w:szCs w:val="20"/>
        </w:rPr>
        <w:t xml:space="preserve">Cllr. Haines sent his apologies </w:t>
      </w:r>
    </w:p>
    <w:p w14:paraId="6C0C1F81" w14:textId="0E33FFDD" w:rsidR="008647AE" w:rsidRPr="00954FDF" w:rsidRDefault="00182CE7" w:rsidP="0025020A">
      <w:pPr>
        <w:pStyle w:val="ListParagraph"/>
        <w:numPr>
          <w:ilvl w:val="0"/>
          <w:numId w:val="30"/>
        </w:numPr>
        <w:rPr>
          <w:rFonts w:ascii="Aptos" w:hAnsi="Aptos" w:cs="Calibri"/>
          <w:b/>
          <w:bCs/>
          <w:sz w:val="20"/>
          <w:szCs w:val="20"/>
        </w:rPr>
      </w:pPr>
      <w:r w:rsidRPr="00954FDF">
        <w:rPr>
          <w:rFonts w:ascii="Aptos" w:hAnsi="Aptos" w:cs="Calibri"/>
          <w:b/>
          <w:bCs/>
          <w:sz w:val="20"/>
          <w:szCs w:val="20"/>
        </w:rPr>
        <w:t>Public Participation</w:t>
      </w:r>
      <w:r w:rsidR="00B93CD2" w:rsidRPr="00954FDF">
        <w:rPr>
          <w:rFonts w:ascii="Aptos" w:hAnsi="Aptos" w:cs="Calibri"/>
          <w:b/>
          <w:bCs/>
          <w:sz w:val="20"/>
          <w:szCs w:val="20"/>
        </w:rPr>
        <w:t xml:space="preserve"> -</w:t>
      </w:r>
      <w:r w:rsidR="00B93CD2" w:rsidRPr="00954FDF">
        <w:rPr>
          <w:rFonts w:ascii="Aptos" w:hAnsi="Aptos" w:cs="Calibri"/>
          <w:sz w:val="20"/>
          <w:szCs w:val="20"/>
        </w:rPr>
        <w:t xml:space="preserve"> None</w:t>
      </w:r>
    </w:p>
    <w:p w14:paraId="601605D2" w14:textId="2FA0ECDA" w:rsidR="007D3FB7" w:rsidRPr="00954FDF" w:rsidRDefault="00F6721E" w:rsidP="0025020A">
      <w:pPr>
        <w:pStyle w:val="ListParagraph"/>
        <w:numPr>
          <w:ilvl w:val="0"/>
          <w:numId w:val="30"/>
        </w:numPr>
        <w:rPr>
          <w:rFonts w:ascii="Aptos" w:hAnsi="Aptos" w:cs="Calibri"/>
          <w:b/>
          <w:bCs/>
          <w:sz w:val="20"/>
          <w:szCs w:val="20"/>
        </w:rPr>
      </w:pPr>
      <w:r w:rsidRPr="00954FDF">
        <w:rPr>
          <w:rFonts w:ascii="Aptos" w:hAnsi="Aptos" w:cs="Calibri"/>
          <w:b/>
          <w:bCs/>
          <w:sz w:val="20"/>
          <w:szCs w:val="20"/>
        </w:rPr>
        <w:t xml:space="preserve">Any other </w:t>
      </w:r>
      <w:r w:rsidR="00423EF9" w:rsidRPr="00954FDF">
        <w:rPr>
          <w:rFonts w:ascii="Aptos" w:hAnsi="Aptos" w:cs="Calibri"/>
          <w:b/>
          <w:bCs/>
          <w:sz w:val="20"/>
          <w:szCs w:val="20"/>
        </w:rPr>
        <w:t xml:space="preserve">business - </w:t>
      </w:r>
      <w:r w:rsidR="0045455F" w:rsidRPr="00954FDF">
        <w:rPr>
          <w:rFonts w:ascii="Aptos" w:hAnsi="Aptos" w:cs="Calibri"/>
          <w:sz w:val="20"/>
          <w:szCs w:val="20"/>
        </w:rPr>
        <w:t>No</w:t>
      </w:r>
      <w:r w:rsidR="00423EF9" w:rsidRPr="00954FDF">
        <w:rPr>
          <w:rFonts w:ascii="Aptos" w:hAnsi="Aptos" w:cs="Calibri"/>
          <w:sz w:val="20"/>
          <w:szCs w:val="20"/>
        </w:rPr>
        <w:t>thing</w:t>
      </w:r>
      <w:r w:rsidR="0045455F" w:rsidRPr="00954FDF">
        <w:rPr>
          <w:rFonts w:ascii="Aptos" w:hAnsi="Aptos" w:cs="Calibri"/>
          <w:sz w:val="20"/>
          <w:szCs w:val="20"/>
        </w:rPr>
        <w:t xml:space="preserve"> raised</w:t>
      </w:r>
    </w:p>
    <w:p w14:paraId="4EE94735" w14:textId="1BBDA3AF" w:rsidR="00BE4F14" w:rsidRPr="00954FDF" w:rsidRDefault="00F6721E" w:rsidP="00423EF9">
      <w:pPr>
        <w:pStyle w:val="ListParagraph"/>
        <w:numPr>
          <w:ilvl w:val="0"/>
          <w:numId w:val="30"/>
        </w:numPr>
        <w:rPr>
          <w:rFonts w:ascii="Aptos" w:hAnsi="Aptos" w:cs="Calibri"/>
          <w:b/>
          <w:bCs/>
          <w:sz w:val="20"/>
          <w:szCs w:val="20"/>
        </w:rPr>
      </w:pPr>
      <w:r w:rsidRPr="00954FDF">
        <w:rPr>
          <w:rFonts w:ascii="Aptos" w:hAnsi="Aptos" w:cs="Calibri"/>
          <w:b/>
          <w:bCs/>
          <w:sz w:val="20"/>
          <w:szCs w:val="20"/>
        </w:rPr>
        <w:t xml:space="preserve">Items for </w:t>
      </w:r>
      <w:r w:rsidR="0025020A" w:rsidRPr="00954FDF">
        <w:rPr>
          <w:rFonts w:ascii="Aptos" w:hAnsi="Aptos" w:cs="Calibri"/>
          <w:b/>
          <w:bCs/>
          <w:sz w:val="20"/>
          <w:szCs w:val="20"/>
        </w:rPr>
        <w:t>September meeting</w:t>
      </w:r>
      <w:r w:rsidRPr="00954FDF">
        <w:rPr>
          <w:rFonts w:ascii="Aptos" w:hAnsi="Aptos" w:cs="Calibri"/>
          <w:b/>
          <w:bCs/>
          <w:sz w:val="20"/>
          <w:szCs w:val="20"/>
        </w:rPr>
        <w:t xml:space="preserve"> </w:t>
      </w:r>
    </w:p>
    <w:p w14:paraId="0A5E2949" w14:textId="02922978" w:rsidR="00BE4F14" w:rsidRPr="00954FDF" w:rsidRDefault="00BE4F14" w:rsidP="00BE4F14">
      <w:pPr>
        <w:pStyle w:val="ListParagraph"/>
        <w:numPr>
          <w:ilvl w:val="0"/>
          <w:numId w:val="22"/>
        </w:numPr>
        <w:rPr>
          <w:rFonts w:ascii="Aptos" w:hAnsi="Aptos" w:cs="Calibri"/>
          <w:sz w:val="20"/>
          <w:szCs w:val="20"/>
        </w:rPr>
      </w:pPr>
      <w:r w:rsidRPr="00954FDF">
        <w:rPr>
          <w:rFonts w:ascii="Aptos" w:hAnsi="Aptos" w:cs="Calibri"/>
          <w:sz w:val="20"/>
          <w:szCs w:val="20"/>
        </w:rPr>
        <w:t>Watercourse</w:t>
      </w:r>
    </w:p>
    <w:p w14:paraId="1E5B8E5C" w14:textId="0697FC25" w:rsidR="00923AFE" w:rsidRPr="00954FDF" w:rsidRDefault="00BE4F14" w:rsidP="00124F34">
      <w:pPr>
        <w:pStyle w:val="ListParagraph"/>
        <w:numPr>
          <w:ilvl w:val="0"/>
          <w:numId w:val="22"/>
        </w:numPr>
        <w:rPr>
          <w:rFonts w:ascii="Aptos" w:hAnsi="Aptos" w:cs="Calibri"/>
          <w:sz w:val="20"/>
          <w:szCs w:val="20"/>
        </w:rPr>
      </w:pPr>
      <w:proofErr w:type="gramStart"/>
      <w:r w:rsidRPr="00954FDF">
        <w:rPr>
          <w:rFonts w:ascii="Aptos" w:hAnsi="Aptos" w:cs="Calibri"/>
          <w:sz w:val="20"/>
          <w:szCs w:val="20"/>
        </w:rPr>
        <w:t xml:space="preserve">Football </w:t>
      </w:r>
      <w:r w:rsidR="0025020A" w:rsidRPr="00954FDF">
        <w:rPr>
          <w:rFonts w:ascii="Aptos" w:hAnsi="Aptos" w:cs="Calibri"/>
          <w:sz w:val="20"/>
          <w:szCs w:val="20"/>
        </w:rPr>
        <w:t xml:space="preserve"> CAT</w:t>
      </w:r>
      <w:proofErr w:type="gramEnd"/>
    </w:p>
    <w:p w14:paraId="4C0DF64A" w14:textId="416AB5CA" w:rsidR="00316CE8" w:rsidRDefault="00034DE2" w:rsidP="00034DE2">
      <w:pPr>
        <w:pStyle w:val="ListParagraph"/>
        <w:numPr>
          <w:ilvl w:val="0"/>
          <w:numId w:val="22"/>
        </w:numPr>
        <w:rPr>
          <w:rFonts w:ascii="Aptos" w:hAnsi="Aptos" w:cs="Calibri"/>
          <w:sz w:val="20"/>
          <w:szCs w:val="20"/>
        </w:rPr>
      </w:pPr>
      <w:r>
        <w:rPr>
          <w:rFonts w:ascii="Aptos" w:hAnsi="Aptos" w:cs="Calibri"/>
          <w:sz w:val="20"/>
          <w:szCs w:val="20"/>
        </w:rPr>
        <w:t>Christmas Lights/Christmas Trees</w:t>
      </w:r>
    </w:p>
    <w:p w14:paraId="11F62309" w14:textId="34AB32B9" w:rsidR="00034DE2" w:rsidRDefault="000757EE" w:rsidP="00034DE2">
      <w:pPr>
        <w:pStyle w:val="ListParagraph"/>
        <w:numPr>
          <w:ilvl w:val="0"/>
          <w:numId w:val="22"/>
        </w:numPr>
        <w:rPr>
          <w:rFonts w:ascii="Aptos" w:hAnsi="Aptos" w:cs="Calibri"/>
          <w:sz w:val="20"/>
          <w:szCs w:val="20"/>
        </w:rPr>
      </w:pPr>
      <w:r>
        <w:rPr>
          <w:rFonts w:ascii="Aptos" w:hAnsi="Aptos" w:cs="Calibri"/>
          <w:sz w:val="20"/>
          <w:szCs w:val="20"/>
        </w:rPr>
        <w:t xml:space="preserve">Memorial Day </w:t>
      </w:r>
    </w:p>
    <w:p w14:paraId="5E5B0200" w14:textId="632AE1D4" w:rsidR="00F83C62" w:rsidRPr="00034DE2" w:rsidRDefault="00F83C62" w:rsidP="00F83C62">
      <w:pPr>
        <w:pStyle w:val="ListParagraph"/>
        <w:ind w:left="1440"/>
        <w:rPr>
          <w:rFonts w:ascii="Aptos" w:hAnsi="Aptos" w:cs="Calibri"/>
          <w:sz w:val="20"/>
          <w:szCs w:val="20"/>
        </w:rPr>
      </w:pPr>
    </w:p>
    <w:p w14:paraId="74A79282" w14:textId="53F496F0" w:rsidR="00533E4D" w:rsidRPr="00954FDF" w:rsidRDefault="00AC1036" w:rsidP="00E1406D">
      <w:pPr>
        <w:ind w:left="720" w:hanging="720"/>
        <w:rPr>
          <w:rFonts w:ascii="Aptos" w:hAnsi="Aptos" w:cs="Calibri"/>
          <w:b/>
          <w:bCs/>
          <w:sz w:val="20"/>
          <w:szCs w:val="20"/>
        </w:rPr>
      </w:pPr>
      <w:r w:rsidRPr="00954FDF">
        <w:rPr>
          <w:rFonts w:ascii="Aptos" w:hAnsi="Aptos" w:cs="Calibri"/>
          <w:b/>
          <w:bCs/>
          <w:sz w:val="20"/>
          <w:szCs w:val="20"/>
        </w:rPr>
        <w:t>15</w:t>
      </w:r>
      <w:r w:rsidRPr="00954FDF">
        <w:rPr>
          <w:rFonts w:ascii="Aptos" w:hAnsi="Aptos" w:cs="Calibri"/>
          <w:b/>
          <w:bCs/>
          <w:sz w:val="20"/>
          <w:szCs w:val="20"/>
        </w:rPr>
        <w:tab/>
      </w:r>
      <w:r w:rsidR="00533E4D" w:rsidRPr="00954FDF">
        <w:rPr>
          <w:rFonts w:ascii="Aptos" w:hAnsi="Aptos" w:cs="Calibri"/>
          <w:b/>
          <w:bCs/>
          <w:sz w:val="20"/>
          <w:szCs w:val="20"/>
        </w:rPr>
        <w:t xml:space="preserve">Date of Next </w:t>
      </w:r>
      <w:r w:rsidR="00116A3E" w:rsidRPr="00954FDF">
        <w:rPr>
          <w:rFonts w:ascii="Aptos" w:hAnsi="Aptos" w:cs="Calibri"/>
          <w:b/>
          <w:bCs/>
          <w:sz w:val="20"/>
          <w:szCs w:val="20"/>
        </w:rPr>
        <w:t xml:space="preserve">Meeting </w:t>
      </w:r>
      <w:proofErr w:type="gramStart"/>
      <w:r w:rsidR="00116A3E" w:rsidRPr="00954FDF">
        <w:rPr>
          <w:rFonts w:ascii="Aptos" w:hAnsi="Aptos" w:cs="Calibri"/>
          <w:b/>
          <w:bCs/>
          <w:sz w:val="20"/>
          <w:szCs w:val="20"/>
        </w:rPr>
        <w:t>-</w:t>
      </w:r>
      <w:r w:rsidR="00533E4D" w:rsidRPr="00954FDF">
        <w:rPr>
          <w:rFonts w:ascii="Aptos" w:hAnsi="Aptos" w:cs="Calibri"/>
          <w:sz w:val="20"/>
          <w:szCs w:val="20"/>
        </w:rPr>
        <w:t xml:space="preserve"> </w:t>
      </w:r>
      <w:r w:rsidR="00662683" w:rsidRPr="00954FDF">
        <w:rPr>
          <w:rFonts w:ascii="Aptos" w:hAnsi="Aptos" w:cs="Calibri"/>
          <w:b/>
          <w:bCs/>
          <w:sz w:val="20"/>
          <w:szCs w:val="20"/>
        </w:rPr>
        <w:t xml:space="preserve"> </w:t>
      </w:r>
      <w:r w:rsidR="00A1760A" w:rsidRPr="00A1760A">
        <w:rPr>
          <w:rFonts w:ascii="Aptos" w:hAnsi="Aptos" w:cs="Calibri"/>
          <w:sz w:val="20"/>
          <w:szCs w:val="20"/>
        </w:rPr>
        <w:t>29</w:t>
      </w:r>
      <w:proofErr w:type="gramEnd"/>
      <w:r w:rsidR="00A1760A" w:rsidRPr="00A1760A">
        <w:rPr>
          <w:rFonts w:ascii="Aptos" w:hAnsi="Aptos" w:cs="Calibri"/>
          <w:sz w:val="20"/>
          <w:szCs w:val="20"/>
          <w:vertAlign w:val="superscript"/>
        </w:rPr>
        <w:t>th</w:t>
      </w:r>
      <w:r w:rsidR="00A1760A" w:rsidRPr="00A1760A">
        <w:rPr>
          <w:rFonts w:ascii="Aptos" w:hAnsi="Aptos" w:cs="Calibri"/>
          <w:sz w:val="20"/>
          <w:szCs w:val="20"/>
        </w:rPr>
        <w:t xml:space="preserve"> </w:t>
      </w:r>
      <w:r w:rsidR="009D682A">
        <w:rPr>
          <w:rFonts w:ascii="Abadi" w:hAnsi="Abadi" w:cs="Calibri"/>
          <w:sz w:val="20"/>
          <w:szCs w:val="20"/>
        </w:rPr>
        <w:t xml:space="preserve">October </w:t>
      </w:r>
      <w:r w:rsidR="007D607A" w:rsidRPr="00954FDF">
        <w:rPr>
          <w:rFonts w:ascii="Abadi" w:hAnsi="Abadi" w:cs="Calibri"/>
          <w:sz w:val="20"/>
          <w:szCs w:val="20"/>
        </w:rPr>
        <w:t xml:space="preserve">at </w:t>
      </w:r>
      <w:r w:rsidR="0063116F" w:rsidRPr="00954FDF">
        <w:rPr>
          <w:rFonts w:ascii="Abadi" w:hAnsi="Abadi" w:cs="Calibri"/>
          <w:sz w:val="20"/>
          <w:szCs w:val="20"/>
        </w:rPr>
        <w:t xml:space="preserve">7.00pm </w:t>
      </w:r>
      <w:r w:rsidR="007D607A" w:rsidRPr="00954FDF">
        <w:rPr>
          <w:rFonts w:ascii="Abadi" w:hAnsi="Abadi" w:cs="Calibri"/>
          <w:sz w:val="20"/>
          <w:szCs w:val="20"/>
        </w:rPr>
        <w:t>in the</w:t>
      </w:r>
      <w:r w:rsidR="0057378C" w:rsidRPr="00954FDF">
        <w:rPr>
          <w:rFonts w:ascii="Abadi" w:hAnsi="Abadi" w:cs="Calibri"/>
          <w:sz w:val="20"/>
          <w:szCs w:val="20"/>
        </w:rPr>
        <w:t xml:space="preserve"> Philip Squire Community Centre.</w:t>
      </w:r>
    </w:p>
    <w:p w14:paraId="12ED2DB9" w14:textId="77777777" w:rsidR="007E3D40" w:rsidRPr="00954FDF" w:rsidRDefault="007E3D40" w:rsidP="00FF614E">
      <w:pPr>
        <w:pStyle w:val="ListParagraph"/>
        <w:rPr>
          <w:rFonts w:ascii="Aptos" w:hAnsi="Aptos" w:cs="Calibri"/>
          <w:sz w:val="20"/>
          <w:szCs w:val="20"/>
        </w:rPr>
      </w:pPr>
    </w:p>
    <w:p w14:paraId="0571982B" w14:textId="77777777" w:rsidR="007E3D40" w:rsidRPr="00954FDF" w:rsidRDefault="007E3D40" w:rsidP="00FF614E">
      <w:pPr>
        <w:pStyle w:val="ListParagraph"/>
        <w:rPr>
          <w:rFonts w:ascii="Aptos" w:hAnsi="Aptos" w:cs="Calibri"/>
          <w:sz w:val="20"/>
          <w:szCs w:val="20"/>
        </w:rPr>
      </w:pPr>
    </w:p>
    <w:p w14:paraId="54053897" w14:textId="19167B55" w:rsidR="007E3D40" w:rsidRPr="00954FDF" w:rsidRDefault="007E3D40" w:rsidP="00FF614E">
      <w:pPr>
        <w:pStyle w:val="ListParagraph"/>
        <w:rPr>
          <w:rFonts w:ascii="Aptos" w:hAnsi="Aptos" w:cs="Calibri"/>
          <w:sz w:val="20"/>
          <w:szCs w:val="20"/>
        </w:rPr>
      </w:pPr>
      <w:r w:rsidRPr="00954FDF">
        <w:rPr>
          <w:rFonts w:ascii="Aptos" w:hAnsi="Aptos" w:cs="Calibri"/>
          <w:sz w:val="20"/>
          <w:szCs w:val="20"/>
        </w:rPr>
        <w:t>Approved by Chair _____________________________</w:t>
      </w:r>
      <w:r w:rsidRPr="00954FDF">
        <w:rPr>
          <w:rFonts w:ascii="Aptos" w:hAnsi="Aptos" w:cs="Calibri"/>
          <w:sz w:val="20"/>
          <w:szCs w:val="20"/>
        </w:rPr>
        <w:tab/>
      </w:r>
      <w:r w:rsidRPr="00954FDF">
        <w:rPr>
          <w:rFonts w:ascii="Aptos" w:hAnsi="Aptos" w:cs="Calibri"/>
          <w:sz w:val="20"/>
          <w:szCs w:val="20"/>
        </w:rPr>
        <w:tab/>
        <w:t>Date ___________</w:t>
      </w:r>
    </w:p>
    <w:p w14:paraId="4D44F703" w14:textId="77777777" w:rsidR="007E3D40" w:rsidRPr="00954FDF" w:rsidRDefault="007E3D40" w:rsidP="00FF614E">
      <w:pPr>
        <w:pStyle w:val="ListParagraph"/>
        <w:rPr>
          <w:rFonts w:ascii="Aptos" w:hAnsi="Aptos" w:cs="Calibri"/>
          <w:sz w:val="20"/>
          <w:szCs w:val="20"/>
        </w:rPr>
      </w:pPr>
    </w:p>
    <w:p w14:paraId="3002A152" w14:textId="56278D51" w:rsidR="00EF1017" w:rsidRPr="0024649D" w:rsidRDefault="00116A3E" w:rsidP="0024649D">
      <w:pPr>
        <w:pStyle w:val="ListParagraph"/>
        <w:rPr>
          <w:rFonts w:ascii="Aptos" w:hAnsi="Aptos" w:cs="Calibri"/>
          <w:b/>
          <w:bCs/>
          <w:sz w:val="20"/>
          <w:szCs w:val="20"/>
        </w:rPr>
      </w:pPr>
      <w:r w:rsidRPr="00954FDF">
        <w:rPr>
          <w:rFonts w:ascii="Aptos" w:hAnsi="Aptos" w:cs="Calibri"/>
          <w:sz w:val="20"/>
          <w:szCs w:val="20"/>
        </w:rPr>
        <w:t>Amendments: -</w:t>
      </w:r>
    </w:p>
    <w:sectPr w:rsidR="00EF1017" w:rsidRPr="002464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E283" w14:textId="77777777" w:rsidR="00541EEC" w:rsidRDefault="00541EEC" w:rsidP="009405D9">
      <w:pPr>
        <w:spacing w:after="0" w:line="240" w:lineRule="auto"/>
      </w:pPr>
      <w:r>
        <w:separator/>
      </w:r>
    </w:p>
  </w:endnote>
  <w:endnote w:type="continuationSeparator" w:id="0">
    <w:p w14:paraId="7F746A52" w14:textId="77777777" w:rsidR="00541EEC" w:rsidRDefault="00541EEC" w:rsidP="0094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ldhabi">
    <w:charset w:val="B2"/>
    <w:family w:val="auto"/>
    <w:pitch w:val="variable"/>
    <w:sig w:usb0="80002007" w:usb1="80000000" w:usb2="00000008" w:usb3="00000000" w:csb0="00000041"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7C74" w14:textId="77777777" w:rsidR="00541EEC" w:rsidRDefault="00541EEC" w:rsidP="009405D9">
      <w:pPr>
        <w:spacing w:after="0" w:line="240" w:lineRule="auto"/>
      </w:pPr>
      <w:r>
        <w:separator/>
      </w:r>
    </w:p>
  </w:footnote>
  <w:footnote w:type="continuationSeparator" w:id="0">
    <w:p w14:paraId="5C479C2C" w14:textId="77777777" w:rsidR="00541EEC" w:rsidRDefault="00541EEC" w:rsidP="0094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883D" w14:textId="7815FBF6" w:rsidR="007D63CA" w:rsidRPr="007D63CA" w:rsidRDefault="007D63CA" w:rsidP="007D63CA">
    <w:pPr>
      <w:pStyle w:val="Header"/>
      <w:jc w:val="center"/>
      <w:rPr>
        <w:b/>
        <w:bCs/>
        <w:u w:val="single"/>
      </w:rPr>
    </w:pPr>
    <w:r w:rsidRPr="007D63CA">
      <w:rPr>
        <w:b/>
        <w:bCs/>
        <w:u w:val="single"/>
      </w:rPr>
      <w:t xml:space="preserve">Minutes of the Council Meeting held on Wednesday </w:t>
    </w:r>
    <w:r w:rsidR="00A337E8">
      <w:rPr>
        <w:b/>
        <w:bCs/>
        <w:u w:val="single"/>
      </w:rPr>
      <w:t>27</w:t>
    </w:r>
    <w:r w:rsidR="00A337E8" w:rsidRPr="00A337E8">
      <w:rPr>
        <w:b/>
        <w:bCs/>
        <w:u w:val="single"/>
        <w:vertAlign w:val="superscript"/>
      </w:rPr>
      <w:t>th</w:t>
    </w:r>
    <w:r w:rsidR="00A337E8">
      <w:rPr>
        <w:b/>
        <w:bCs/>
        <w:u w:val="single"/>
      </w:rPr>
      <w:t xml:space="preserve"> August</w:t>
    </w:r>
    <w:r w:rsidR="00907B75">
      <w:rPr>
        <w:b/>
        <w:bCs/>
        <w:u w:val="single"/>
      </w:rPr>
      <w:t xml:space="preserve"> </w:t>
    </w:r>
    <w:r w:rsidRPr="007D63CA">
      <w:rPr>
        <w:b/>
        <w:bCs/>
        <w:u w:val="single"/>
      </w:rPr>
      <w:t>2025</w:t>
    </w:r>
  </w:p>
  <w:p w14:paraId="6284518B" w14:textId="77777777" w:rsidR="007D63CA" w:rsidRPr="007D63CA" w:rsidRDefault="007D63CA" w:rsidP="007D63CA">
    <w:pPr>
      <w:pStyle w:val="Header"/>
      <w:jc w:val="center"/>
      <w:rPr>
        <w:b/>
        <w:bCs/>
        <w:u w:val="single"/>
      </w:rPr>
    </w:pPr>
    <w:r w:rsidRPr="007D63CA">
      <w:rPr>
        <w:b/>
        <w:bCs/>
        <w:u w:val="single"/>
      </w:rPr>
      <w:t>at Coytrahen Community Centre</w:t>
    </w:r>
  </w:p>
  <w:p w14:paraId="299EA619" w14:textId="77777777" w:rsidR="00EB5E91" w:rsidRPr="00EB5E91" w:rsidRDefault="00EB5E91" w:rsidP="00856A08">
    <w:pPr>
      <w:pStyle w:val="Header"/>
      <w:jc w:val="center"/>
      <w:rPr>
        <w:b/>
        <w:bCs/>
      </w:rPr>
    </w:pPr>
  </w:p>
  <w:p w14:paraId="4C37D0BC" w14:textId="4656D41D" w:rsidR="00856A08" w:rsidRPr="00EB5E91" w:rsidRDefault="00856A08" w:rsidP="00856A08">
    <w:pPr>
      <w:pStyle w:val="Header"/>
      <w:rPr>
        <w:sz w:val="20"/>
        <w:szCs w:val="20"/>
      </w:rPr>
    </w:pPr>
    <w:r w:rsidRPr="00EB5E91">
      <w:rPr>
        <w:sz w:val="20"/>
        <w:szCs w:val="20"/>
      </w:rPr>
      <w:t>Chairperson Cllr. Judith Morgan</w:t>
    </w:r>
    <w:r w:rsidRPr="00EB5E91">
      <w:rPr>
        <w:sz w:val="20"/>
        <w:szCs w:val="20"/>
      </w:rPr>
      <w:tab/>
    </w:r>
    <w:r w:rsidR="00EB5E91">
      <w:rPr>
        <w:sz w:val="20"/>
        <w:szCs w:val="20"/>
      </w:rPr>
      <w:tab/>
    </w:r>
    <w:r w:rsidRPr="00EB5E91">
      <w:rPr>
        <w:sz w:val="20"/>
        <w:szCs w:val="20"/>
      </w:rPr>
      <w:t>Clerk Mrs. Louise Turner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F87"/>
    <w:multiLevelType w:val="hybridMultilevel"/>
    <w:tmpl w:val="B106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251B9"/>
    <w:multiLevelType w:val="hybridMultilevel"/>
    <w:tmpl w:val="DD20D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31423"/>
    <w:multiLevelType w:val="hybridMultilevel"/>
    <w:tmpl w:val="8F76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268"/>
    <w:multiLevelType w:val="hybridMultilevel"/>
    <w:tmpl w:val="AE0A3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9709A"/>
    <w:multiLevelType w:val="hybridMultilevel"/>
    <w:tmpl w:val="25CC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5BA8"/>
    <w:multiLevelType w:val="hybridMultilevel"/>
    <w:tmpl w:val="4E4C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50932"/>
    <w:multiLevelType w:val="hybridMultilevel"/>
    <w:tmpl w:val="7060B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2D7F95"/>
    <w:multiLevelType w:val="hybridMultilevel"/>
    <w:tmpl w:val="A1E0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32713"/>
    <w:multiLevelType w:val="hybridMultilevel"/>
    <w:tmpl w:val="E2E6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10172"/>
    <w:multiLevelType w:val="hybridMultilevel"/>
    <w:tmpl w:val="F8C43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383E36"/>
    <w:multiLevelType w:val="hybridMultilevel"/>
    <w:tmpl w:val="2EAE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511A"/>
    <w:multiLevelType w:val="hybridMultilevel"/>
    <w:tmpl w:val="B0BA6E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840FF3"/>
    <w:multiLevelType w:val="hybridMultilevel"/>
    <w:tmpl w:val="AB72CC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E0F10"/>
    <w:multiLevelType w:val="hybridMultilevel"/>
    <w:tmpl w:val="6B5AB7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674FD"/>
    <w:multiLevelType w:val="hybridMultilevel"/>
    <w:tmpl w:val="6178A772"/>
    <w:lvl w:ilvl="0" w:tplc="895643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323FB1"/>
    <w:multiLevelType w:val="hybridMultilevel"/>
    <w:tmpl w:val="7AE0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80A1E"/>
    <w:multiLevelType w:val="hybridMultilevel"/>
    <w:tmpl w:val="BBA2B1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6243B73"/>
    <w:multiLevelType w:val="hybridMultilevel"/>
    <w:tmpl w:val="F90AC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D7A56"/>
    <w:multiLevelType w:val="hybridMultilevel"/>
    <w:tmpl w:val="2A36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7154C"/>
    <w:multiLevelType w:val="hybridMultilevel"/>
    <w:tmpl w:val="569C056C"/>
    <w:lvl w:ilvl="0" w:tplc="5582D9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AE0AC0"/>
    <w:multiLevelType w:val="hybridMultilevel"/>
    <w:tmpl w:val="01CEB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BA49EA"/>
    <w:multiLevelType w:val="hybridMultilevel"/>
    <w:tmpl w:val="EA80C7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F450EE"/>
    <w:multiLevelType w:val="hybridMultilevel"/>
    <w:tmpl w:val="FB54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930FA"/>
    <w:multiLevelType w:val="hybridMultilevel"/>
    <w:tmpl w:val="3CD2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521B1"/>
    <w:multiLevelType w:val="hybridMultilevel"/>
    <w:tmpl w:val="28F0E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635154"/>
    <w:multiLevelType w:val="hybridMultilevel"/>
    <w:tmpl w:val="DA582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145F93"/>
    <w:multiLevelType w:val="hybridMultilevel"/>
    <w:tmpl w:val="C32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A428B"/>
    <w:multiLevelType w:val="hybridMultilevel"/>
    <w:tmpl w:val="C81209C8"/>
    <w:lvl w:ilvl="0" w:tplc="ACBAD7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D473894"/>
    <w:multiLevelType w:val="hybridMultilevel"/>
    <w:tmpl w:val="8862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401B5"/>
    <w:multiLevelType w:val="hybridMultilevel"/>
    <w:tmpl w:val="F054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B223A0"/>
    <w:multiLevelType w:val="hybridMultilevel"/>
    <w:tmpl w:val="19F41B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3BF5B2F"/>
    <w:multiLevelType w:val="hybridMultilevel"/>
    <w:tmpl w:val="A94C4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5D70D2"/>
    <w:multiLevelType w:val="hybridMultilevel"/>
    <w:tmpl w:val="D1AA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84880"/>
    <w:multiLevelType w:val="hybridMultilevel"/>
    <w:tmpl w:val="3FF04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0F94E8B"/>
    <w:multiLevelType w:val="hybridMultilevel"/>
    <w:tmpl w:val="E2B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C6A41"/>
    <w:multiLevelType w:val="hybridMultilevel"/>
    <w:tmpl w:val="38D6D4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285987"/>
    <w:multiLevelType w:val="hybridMultilevel"/>
    <w:tmpl w:val="612A21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A666A48"/>
    <w:multiLevelType w:val="hybridMultilevel"/>
    <w:tmpl w:val="E4C4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B412EE"/>
    <w:multiLevelType w:val="hybridMultilevel"/>
    <w:tmpl w:val="74288A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AB6692C"/>
    <w:multiLevelType w:val="hybridMultilevel"/>
    <w:tmpl w:val="60D65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E9D19A4"/>
    <w:multiLevelType w:val="hybridMultilevel"/>
    <w:tmpl w:val="D9BA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392307">
    <w:abstractNumId w:val="25"/>
  </w:num>
  <w:num w:numId="2" w16cid:durableId="533664216">
    <w:abstractNumId w:val="20"/>
  </w:num>
  <w:num w:numId="3" w16cid:durableId="179121883">
    <w:abstractNumId w:val="6"/>
  </w:num>
  <w:num w:numId="4" w16cid:durableId="1128402950">
    <w:abstractNumId w:val="21"/>
  </w:num>
  <w:num w:numId="5" w16cid:durableId="664094285">
    <w:abstractNumId w:val="19"/>
  </w:num>
  <w:num w:numId="6" w16cid:durableId="2003657012">
    <w:abstractNumId w:val="27"/>
  </w:num>
  <w:num w:numId="7" w16cid:durableId="581719862">
    <w:abstractNumId w:val="38"/>
  </w:num>
  <w:num w:numId="8" w16cid:durableId="19161006">
    <w:abstractNumId w:val="12"/>
  </w:num>
  <w:num w:numId="9" w16cid:durableId="2146118706">
    <w:abstractNumId w:val="14"/>
  </w:num>
  <w:num w:numId="10" w16cid:durableId="610432470">
    <w:abstractNumId w:val="33"/>
  </w:num>
  <w:num w:numId="11" w16cid:durableId="878588326">
    <w:abstractNumId w:val="1"/>
  </w:num>
  <w:num w:numId="12" w16cid:durableId="960576258">
    <w:abstractNumId w:val="35"/>
  </w:num>
  <w:num w:numId="13" w16cid:durableId="919487298">
    <w:abstractNumId w:val="39"/>
  </w:num>
  <w:num w:numId="14" w16cid:durableId="968245786">
    <w:abstractNumId w:val="15"/>
  </w:num>
  <w:num w:numId="15" w16cid:durableId="560792654">
    <w:abstractNumId w:val="32"/>
  </w:num>
  <w:num w:numId="16" w16cid:durableId="1085421897">
    <w:abstractNumId w:val="26"/>
  </w:num>
  <w:num w:numId="17" w16cid:durableId="1076321022">
    <w:abstractNumId w:val="2"/>
  </w:num>
  <w:num w:numId="18" w16cid:durableId="1884975546">
    <w:abstractNumId w:val="18"/>
  </w:num>
  <w:num w:numId="19" w16cid:durableId="298805801">
    <w:abstractNumId w:val="40"/>
  </w:num>
  <w:num w:numId="20" w16cid:durableId="1757511138">
    <w:abstractNumId w:val="11"/>
  </w:num>
  <w:num w:numId="21" w16cid:durableId="653029367">
    <w:abstractNumId w:val="13"/>
  </w:num>
  <w:num w:numId="22" w16cid:durableId="1371151542">
    <w:abstractNumId w:val="9"/>
  </w:num>
  <w:num w:numId="23" w16cid:durableId="136797732">
    <w:abstractNumId w:val="30"/>
  </w:num>
  <w:num w:numId="24" w16cid:durableId="1257205299">
    <w:abstractNumId w:val="36"/>
  </w:num>
  <w:num w:numId="25" w16cid:durableId="908883850">
    <w:abstractNumId w:val="16"/>
  </w:num>
  <w:num w:numId="26" w16cid:durableId="1826778044">
    <w:abstractNumId w:val="3"/>
  </w:num>
  <w:num w:numId="27" w16cid:durableId="641957636">
    <w:abstractNumId w:val="8"/>
  </w:num>
  <w:num w:numId="28" w16cid:durableId="2104565203">
    <w:abstractNumId w:val="22"/>
  </w:num>
  <w:num w:numId="29" w16cid:durableId="383606299">
    <w:abstractNumId w:val="5"/>
  </w:num>
  <w:num w:numId="30" w16cid:durableId="502625700">
    <w:abstractNumId w:val="24"/>
  </w:num>
  <w:num w:numId="31" w16cid:durableId="1072234922">
    <w:abstractNumId w:val="4"/>
  </w:num>
  <w:num w:numId="32" w16cid:durableId="1242255127">
    <w:abstractNumId w:val="34"/>
  </w:num>
  <w:num w:numId="33" w16cid:durableId="1476754680">
    <w:abstractNumId w:val="0"/>
  </w:num>
  <w:num w:numId="34" w16cid:durableId="463044021">
    <w:abstractNumId w:val="23"/>
  </w:num>
  <w:num w:numId="35" w16cid:durableId="1499811016">
    <w:abstractNumId w:val="29"/>
  </w:num>
  <w:num w:numId="36" w16cid:durableId="388504509">
    <w:abstractNumId w:val="28"/>
  </w:num>
  <w:num w:numId="37" w16cid:durableId="1908570543">
    <w:abstractNumId w:val="7"/>
  </w:num>
  <w:num w:numId="38" w16cid:durableId="358507620">
    <w:abstractNumId w:val="10"/>
  </w:num>
  <w:num w:numId="39" w16cid:durableId="54471781">
    <w:abstractNumId w:val="31"/>
  </w:num>
  <w:num w:numId="40" w16cid:durableId="1440446858">
    <w:abstractNumId w:val="37"/>
  </w:num>
  <w:num w:numId="41" w16cid:durableId="1981154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9"/>
    <w:rsid w:val="000013A6"/>
    <w:rsid w:val="00002EF4"/>
    <w:rsid w:val="00003A52"/>
    <w:rsid w:val="00010EC4"/>
    <w:rsid w:val="00023AD1"/>
    <w:rsid w:val="00024DCD"/>
    <w:rsid w:val="00026825"/>
    <w:rsid w:val="00033D7B"/>
    <w:rsid w:val="0003496D"/>
    <w:rsid w:val="00034DE2"/>
    <w:rsid w:val="000408B5"/>
    <w:rsid w:val="000426A2"/>
    <w:rsid w:val="00043374"/>
    <w:rsid w:val="00044413"/>
    <w:rsid w:val="00044C89"/>
    <w:rsid w:val="00051743"/>
    <w:rsid w:val="00051AFF"/>
    <w:rsid w:val="00052782"/>
    <w:rsid w:val="00053526"/>
    <w:rsid w:val="00053F80"/>
    <w:rsid w:val="0006734C"/>
    <w:rsid w:val="00067F73"/>
    <w:rsid w:val="0007059A"/>
    <w:rsid w:val="0007310A"/>
    <w:rsid w:val="0007576F"/>
    <w:rsid w:val="000757EE"/>
    <w:rsid w:val="000759D6"/>
    <w:rsid w:val="000762D7"/>
    <w:rsid w:val="000770E6"/>
    <w:rsid w:val="000813D2"/>
    <w:rsid w:val="000822CB"/>
    <w:rsid w:val="00083070"/>
    <w:rsid w:val="00083F7C"/>
    <w:rsid w:val="00096C43"/>
    <w:rsid w:val="000A017C"/>
    <w:rsid w:val="000A2CF9"/>
    <w:rsid w:val="000A377D"/>
    <w:rsid w:val="000A479B"/>
    <w:rsid w:val="000B14F9"/>
    <w:rsid w:val="000B1F3A"/>
    <w:rsid w:val="000B2707"/>
    <w:rsid w:val="000B3883"/>
    <w:rsid w:val="000B764B"/>
    <w:rsid w:val="000C27DE"/>
    <w:rsid w:val="000C4AF9"/>
    <w:rsid w:val="000C554B"/>
    <w:rsid w:val="000D370A"/>
    <w:rsid w:val="000D4ABB"/>
    <w:rsid w:val="000D555D"/>
    <w:rsid w:val="000D596A"/>
    <w:rsid w:val="000E4384"/>
    <w:rsid w:val="000F2E66"/>
    <w:rsid w:val="000F67FF"/>
    <w:rsid w:val="001004EC"/>
    <w:rsid w:val="00106657"/>
    <w:rsid w:val="00116A3E"/>
    <w:rsid w:val="00120193"/>
    <w:rsid w:val="00121457"/>
    <w:rsid w:val="00121FD4"/>
    <w:rsid w:val="00123090"/>
    <w:rsid w:val="00124F34"/>
    <w:rsid w:val="001315DC"/>
    <w:rsid w:val="00131DE5"/>
    <w:rsid w:val="001333D8"/>
    <w:rsid w:val="00136081"/>
    <w:rsid w:val="001361F3"/>
    <w:rsid w:val="00141A19"/>
    <w:rsid w:val="00145224"/>
    <w:rsid w:val="0015101E"/>
    <w:rsid w:val="001538DD"/>
    <w:rsid w:val="00156FF2"/>
    <w:rsid w:val="00162066"/>
    <w:rsid w:val="001645D7"/>
    <w:rsid w:val="001712C9"/>
    <w:rsid w:val="00171DC2"/>
    <w:rsid w:val="0017392F"/>
    <w:rsid w:val="00174171"/>
    <w:rsid w:val="0017691C"/>
    <w:rsid w:val="001800F5"/>
    <w:rsid w:val="00181A59"/>
    <w:rsid w:val="00182CE7"/>
    <w:rsid w:val="001912A0"/>
    <w:rsid w:val="00191491"/>
    <w:rsid w:val="00192A3E"/>
    <w:rsid w:val="00193E65"/>
    <w:rsid w:val="00195898"/>
    <w:rsid w:val="001A2927"/>
    <w:rsid w:val="001A60FC"/>
    <w:rsid w:val="001A6346"/>
    <w:rsid w:val="001A6453"/>
    <w:rsid w:val="001B5CF4"/>
    <w:rsid w:val="001B6C26"/>
    <w:rsid w:val="001B6E50"/>
    <w:rsid w:val="001B772F"/>
    <w:rsid w:val="001C0EEB"/>
    <w:rsid w:val="001C279E"/>
    <w:rsid w:val="001C4FED"/>
    <w:rsid w:val="001C53FA"/>
    <w:rsid w:val="001C547A"/>
    <w:rsid w:val="001D2E4D"/>
    <w:rsid w:val="001E5880"/>
    <w:rsid w:val="001F2CA8"/>
    <w:rsid w:val="00201247"/>
    <w:rsid w:val="0020701C"/>
    <w:rsid w:val="00211255"/>
    <w:rsid w:val="00214DF9"/>
    <w:rsid w:val="00220B5E"/>
    <w:rsid w:val="00223FFE"/>
    <w:rsid w:val="00231E3B"/>
    <w:rsid w:val="002340D4"/>
    <w:rsid w:val="0023715A"/>
    <w:rsid w:val="00241F47"/>
    <w:rsid w:val="00242E76"/>
    <w:rsid w:val="0024649D"/>
    <w:rsid w:val="00246A19"/>
    <w:rsid w:val="0025020A"/>
    <w:rsid w:val="002512C0"/>
    <w:rsid w:val="00270018"/>
    <w:rsid w:val="00271C82"/>
    <w:rsid w:val="002737CE"/>
    <w:rsid w:val="00275B8C"/>
    <w:rsid w:val="0027649D"/>
    <w:rsid w:val="002809B8"/>
    <w:rsid w:val="002843BA"/>
    <w:rsid w:val="00287906"/>
    <w:rsid w:val="002909FF"/>
    <w:rsid w:val="002924FF"/>
    <w:rsid w:val="002968FC"/>
    <w:rsid w:val="002C0E41"/>
    <w:rsid w:val="002C1DF8"/>
    <w:rsid w:val="002C2E7F"/>
    <w:rsid w:val="002C2F61"/>
    <w:rsid w:val="002D1DB8"/>
    <w:rsid w:val="002D6909"/>
    <w:rsid w:val="002E1315"/>
    <w:rsid w:val="002E4389"/>
    <w:rsid w:val="002E73BE"/>
    <w:rsid w:val="002F222F"/>
    <w:rsid w:val="002F4CEC"/>
    <w:rsid w:val="003021FE"/>
    <w:rsid w:val="00313C52"/>
    <w:rsid w:val="00316CE8"/>
    <w:rsid w:val="00326EF8"/>
    <w:rsid w:val="003355AC"/>
    <w:rsid w:val="00336CDF"/>
    <w:rsid w:val="00353B38"/>
    <w:rsid w:val="00354986"/>
    <w:rsid w:val="00357451"/>
    <w:rsid w:val="00357BD6"/>
    <w:rsid w:val="00360838"/>
    <w:rsid w:val="003617FA"/>
    <w:rsid w:val="00362BE5"/>
    <w:rsid w:val="003634EB"/>
    <w:rsid w:val="00367017"/>
    <w:rsid w:val="003709E1"/>
    <w:rsid w:val="00371AB3"/>
    <w:rsid w:val="00372676"/>
    <w:rsid w:val="00375DD6"/>
    <w:rsid w:val="0037687B"/>
    <w:rsid w:val="0037699A"/>
    <w:rsid w:val="0037771F"/>
    <w:rsid w:val="00377EDB"/>
    <w:rsid w:val="00384E59"/>
    <w:rsid w:val="003906BC"/>
    <w:rsid w:val="003964C7"/>
    <w:rsid w:val="003A451D"/>
    <w:rsid w:val="003A7651"/>
    <w:rsid w:val="003B7DC5"/>
    <w:rsid w:val="003C1CD7"/>
    <w:rsid w:val="003C29E3"/>
    <w:rsid w:val="003C45CB"/>
    <w:rsid w:val="003D0847"/>
    <w:rsid w:val="003D14B4"/>
    <w:rsid w:val="003D345C"/>
    <w:rsid w:val="003D4D67"/>
    <w:rsid w:val="003E2E33"/>
    <w:rsid w:val="003E4246"/>
    <w:rsid w:val="003F19D5"/>
    <w:rsid w:val="003F2AA2"/>
    <w:rsid w:val="003F3FEA"/>
    <w:rsid w:val="003F690D"/>
    <w:rsid w:val="00406962"/>
    <w:rsid w:val="00413A97"/>
    <w:rsid w:val="00415705"/>
    <w:rsid w:val="00421E98"/>
    <w:rsid w:val="0042395B"/>
    <w:rsid w:val="00423EF9"/>
    <w:rsid w:val="004241B7"/>
    <w:rsid w:val="004259A5"/>
    <w:rsid w:val="00430BA4"/>
    <w:rsid w:val="00436470"/>
    <w:rsid w:val="00442025"/>
    <w:rsid w:val="00442EE7"/>
    <w:rsid w:val="004452EA"/>
    <w:rsid w:val="0045455F"/>
    <w:rsid w:val="00454DC3"/>
    <w:rsid w:val="00464063"/>
    <w:rsid w:val="004741E4"/>
    <w:rsid w:val="0047766C"/>
    <w:rsid w:val="0047768B"/>
    <w:rsid w:val="004816EF"/>
    <w:rsid w:val="00493ECF"/>
    <w:rsid w:val="004A1417"/>
    <w:rsid w:val="004A293B"/>
    <w:rsid w:val="004A56D7"/>
    <w:rsid w:val="004B7A3A"/>
    <w:rsid w:val="004C02DA"/>
    <w:rsid w:val="004C0C43"/>
    <w:rsid w:val="004C38BC"/>
    <w:rsid w:val="004C62DE"/>
    <w:rsid w:val="004C79A0"/>
    <w:rsid w:val="004C7E1D"/>
    <w:rsid w:val="004D0C86"/>
    <w:rsid w:val="004D155E"/>
    <w:rsid w:val="004D1BF6"/>
    <w:rsid w:val="004D2F9F"/>
    <w:rsid w:val="004D7540"/>
    <w:rsid w:val="004E00F1"/>
    <w:rsid w:val="004E5254"/>
    <w:rsid w:val="004E6185"/>
    <w:rsid w:val="004F1B30"/>
    <w:rsid w:val="004F5863"/>
    <w:rsid w:val="00506086"/>
    <w:rsid w:val="00506139"/>
    <w:rsid w:val="0050699D"/>
    <w:rsid w:val="0051363A"/>
    <w:rsid w:val="00515902"/>
    <w:rsid w:val="00517EBC"/>
    <w:rsid w:val="00520630"/>
    <w:rsid w:val="0053133D"/>
    <w:rsid w:val="00531596"/>
    <w:rsid w:val="00533E4D"/>
    <w:rsid w:val="00535E7A"/>
    <w:rsid w:val="00536A51"/>
    <w:rsid w:val="0054109F"/>
    <w:rsid w:val="00541EEC"/>
    <w:rsid w:val="005444E1"/>
    <w:rsid w:val="005538A2"/>
    <w:rsid w:val="00563E19"/>
    <w:rsid w:val="00567EBE"/>
    <w:rsid w:val="005725C2"/>
    <w:rsid w:val="0057378C"/>
    <w:rsid w:val="005776BF"/>
    <w:rsid w:val="00586DB1"/>
    <w:rsid w:val="00591698"/>
    <w:rsid w:val="00593C91"/>
    <w:rsid w:val="005A1CBB"/>
    <w:rsid w:val="005B2C2A"/>
    <w:rsid w:val="005B3E58"/>
    <w:rsid w:val="005C2C37"/>
    <w:rsid w:val="005C4956"/>
    <w:rsid w:val="005C50E3"/>
    <w:rsid w:val="005D4458"/>
    <w:rsid w:val="005E335B"/>
    <w:rsid w:val="005E57E9"/>
    <w:rsid w:val="005F595E"/>
    <w:rsid w:val="00604784"/>
    <w:rsid w:val="006171D5"/>
    <w:rsid w:val="0061728F"/>
    <w:rsid w:val="006208E4"/>
    <w:rsid w:val="00622029"/>
    <w:rsid w:val="0063116F"/>
    <w:rsid w:val="00643864"/>
    <w:rsid w:val="006458F3"/>
    <w:rsid w:val="0065182F"/>
    <w:rsid w:val="00660689"/>
    <w:rsid w:val="00662683"/>
    <w:rsid w:val="006704A6"/>
    <w:rsid w:val="00672773"/>
    <w:rsid w:val="0067324B"/>
    <w:rsid w:val="00680921"/>
    <w:rsid w:val="00686057"/>
    <w:rsid w:val="00691146"/>
    <w:rsid w:val="00696063"/>
    <w:rsid w:val="00697EF3"/>
    <w:rsid w:val="006A1A18"/>
    <w:rsid w:val="006B00F9"/>
    <w:rsid w:val="006B0B31"/>
    <w:rsid w:val="006C0E1E"/>
    <w:rsid w:val="006D2606"/>
    <w:rsid w:val="006D5590"/>
    <w:rsid w:val="006E7128"/>
    <w:rsid w:val="006F0276"/>
    <w:rsid w:val="006F2472"/>
    <w:rsid w:val="006F5DAC"/>
    <w:rsid w:val="00700399"/>
    <w:rsid w:val="007022C5"/>
    <w:rsid w:val="00703B6F"/>
    <w:rsid w:val="00704920"/>
    <w:rsid w:val="00706744"/>
    <w:rsid w:val="00711565"/>
    <w:rsid w:val="00724363"/>
    <w:rsid w:val="00724D00"/>
    <w:rsid w:val="00727C44"/>
    <w:rsid w:val="00730B7C"/>
    <w:rsid w:val="00737A4E"/>
    <w:rsid w:val="00750B36"/>
    <w:rsid w:val="00756716"/>
    <w:rsid w:val="00763532"/>
    <w:rsid w:val="00772BEE"/>
    <w:rsid w:val="00775264"/>
    <w:rsid w:val="00781D41"/>
    <w:rsid w:val="0078401B"/>
    <w:rsid w:val="007951B3"/>
    <w:rsid w:val="007A07BE"/>
    <w:rsid w:val="007A32FC"/>
    <w:rsid w:val="007B56B5"/>
    <w:rsid w:val="007B7AC6"/>
    <w:rsid w:val="007C5337"/>
    <w:rsid w:val="007C580A"/>
    <w:rsid w:val="007C596B"/>
    <w:rsid w:val="007D17B1"/>
    <w:rsid w:val="007D3FB7"/>
    <w:rsid w:val="007D607A"/>
    <w:rsid w:val="007D63CA"/>
    <w:rsid w:val="007E12F7"/>
    <w:rsid w:val="007E3D40"/>
    <w:rsid w:val="007F4BAC"/>
    <w:rsid w:val="007F6559"/>
    <w:rsid w:val="007F663D"/>
    <w:rsid w:val="007F71C6"/>
    <w:rsid w:val="00800ED6"/>
    <w:rsid w:val="008012D5"/>
    <w:rsid w:val="008024EA"/>
    <w:rsid w:val="00805CCC"/>
    <w:rsid w:val="00812F5B"/>
    <w:rsid w:val="008150F1"/>
    <w:rsid w:val="00825BC7"/>
    <w:rsid w:val="00825FD6"/>
    <w:rsid w:val="008334FC"/>
    <w:rsid w:val="008359AB"/>
    <w:rsid w:val="00842634"/>
    <w:rsid w:val="008445A0"/>
    <w:rsid w:val="008454B5"/>
    <w:rsid w:val="00845653"/>
    <w:rsid w:val="008465CA"/>
    <w:rsid w:val="00846B7E"/>
    <w:rsid w:val="008470DD"/>
    <w:rsid w:val="00847E9C"/>
    <w:rsid w:val="00852329"/>
    <w:rsid w:val="00855CC6"/>
    <w:rsid w:val="00856A08"/>
    <w:rsid w:val="00860B30"/>
    <w:rsid w:val="008647AE"/>
    <w:rsid w:val="00864A53"/>
    <w:rsid w:val="00866D86"/>
    <w:rsid w:val="008672F8"/>
    <w:rsid w:val="0088273D"/>
    <w:rsid w:val="008A0D66"/>
    <w:rsid w:val="008A3A82"/>
    <w:rsid w:val="008A3D04"/>
    <w:rsid w:val="008A76A1"/>
    <w:rsid w:val="008B1C19"/>
    <w:rsid w:val="008B518F"/>
    <w:rsid w:val="008B5A2A"/>
    <w:rsid w:val="008B5BCE"/>
    <w:rsid w:val="008C05A6"/>
    <w:rsid w:val="008C0E46"/>
    <w:rsid w:val="008C1CDD"/>
    <w:rsid w:val="008C45A8"/>
    <w:rsid w:val="008C4BD7"/>
    <w:rsid w:val="008C5FF2"/>
    <w:rsid w:val="008C649D"/>
    <w:rsid w:val="008D2B7B"/>
    <w:rsid w:val="008D3700"/>
    <w:rsid w:val="008D58D0"/>
    <w:rsid w:val="008D67DC"/>
    <w:rsid w:val="008E3531"/>
    <w:rsid w:val="008E601E"/>
    <w:rsid w:val="008E7AAC"/>
    <w:rsid w:val="008F5566"/>
    <w:rsid w:val="008F56F4"/>
    <w:rsid w:val="009006EB"/>
    <w:rsid w:val="00904903"/>
    <w:rsid w:val="00907B75"/>
    <w:rsid w:val="00911F7A"/>
    <w:rsid w:val="0091346D"/>
    <w:rsid w:val="0091676F"/>
    <w:rsid w:val="00923AFE"/>
    <w:rsid w:val="0092552E"/>
    <w:rsid w:val="009323B1"/>
    <w:rsid w:val="0093364D"/>
    <w:rsid w:val="009405D9"/>
    <w:rsid w:val="00941CDD"/>
    <w:rsid w:val="00941FE1"/>
    <w:rsid w:val="0094233A"/>
    <w:rsid w:val="00942E17"/>
    <w:rsid w:val="00954FDF"/>
    <w:rsid w:val="00956B43"/>
    <w:rsid w:val="00963A4D"/>
    <w:rsid w:val="00964BEE"/>
    <w:rsid w:val="00965D2C"/>
    <w:rsid w:val="00965E4F"/>
    <w:rsid w:val="009660C6"/>
    <w:rsid w:val="00977E88"/>
    <w:rsid w:val="00983554"/>
    <w:rsid w:val="00984EFE"/>
    <w:rsid w:val="00987D73"/>
    <w:rsid w:val="00993C1C"/>
    <w:rsid w:val="009949ED"/>
    <w:rsid w:val="009A459A"/>
    <w:rsid w:val="009A5D47"/>
    <w:rsid w:val="009A7329"/>
    <w:rsid w:val="009B30A1"/>
    <w:rsid w:val="009B5066"/>
    <w:rsid w:val="009C074A"/>
    <w:rsid w:val="009C12B6"/>
    <w:rsid w:val="009C65B1"/>
    <w:rsid w:val="009D242A"/>
    <w:rsid w:val="009D682A"/>
    <w:rsid w:val="009E215D"/>
    <w:rsid w:val="009E3DB0"/>
    <w:rsid w:val="009E5301"/>
    <w:rsid w:val="009F52B3"/>
    <w:rsid w:val="009F6623"/>
    <w:rsid w:val="00A02EC4"/>
    <w:rsid w:val="00A03EDD"/>
    <w:rsid w:val="00A100C7"/>
    <w:rsid w:val="00A1610E"/>
    <w:rsid w:val="00A166D9"/>
    <w:rsid w:val="00A1760A"/>
    <w:rsid w:val="00A20B5A"/>
    <w:rsid w:val="00A27935"/>
    <w:rsid w:val="00A31D73"/>
    <w:rsid w:val="00A337E8"/>
    <w:rsid w:val="00A416F4"/>
    <w:rsid w:val="00A438B2"/>
    <w:rsid w:val="00A44AE4"/>
    <w:rsid w:val="00A4674D"/>
    <w:rsid w:val="00A4691E"/>
    <w:rsid w:val="00A46EA9"/>
    <w:rsid w:val="00A5134D"/>
    <w:rsid w:val="00A51BD0"/>
    <w:rsid w:val="00A5227C"/>
    <w:rsid w:val="00A55400"/>
    <w:rsid w:val="00A614CA"/>
    <w:rsid w:val="00A6303F"/>
    <w:rsid w:val="00A66D64"/>
    <w:rsid w:val="00A710D0"/>
    <w:rsid w:val="00A80D12"/>
    <w:rsid w:val="00A82E11"/>
    <w:rsid w:val="00A85DDF"/>
    <w:rsid w:val="00A978C6"/>
    <w:rsid w:val="00AA3FD4"/>
    <w:rsid w:val="00AB4B88"/>
    <w:rsid w:val="00AC1036"/>
    <w:rsid w:val="00AC5B54"/>
    <w:rsid w:val="00AC777D"/>
    <w:rsid w:val="00AD2B4B"/>
    <w:rsid w:val="00AD4DF8"/>
    <w:rsid w:val="00AD66A2"/>
    <w:rsid w:val="00AD6F5A"/>
    <w:rsid w:val="00AD7DFD"/>
    <w:rsid w:val="00AE15D4"/>
    <w:rsid w:val="00AE1808"/>
    <w:rsid w:val="00AE57EF"/>
    <w:rsid w:val="00AE6041"/>
    <w:rsid w:val="00AF17ED"/>
    <w:rsid w:val="00AF7378"/>
    <w:rsid w:val="00B037B1"/>
    <w:rsid w:val="00B06D45"/>
    <w:rsid w:val="00B10A3A"/>
    <w:rsid w:val="00B11821"/>
    <w:rsid w:val="00B14792"/>
    <w:rsid w:val="00B15039"/>
    <w:rsid w:val="00B17AFE"/>
    <w:rsid w:val="00B20450"/>
    <w:rsid w:val="00B33691"/>
    <w:rsid w:val="00B350E1"/>
    <w:rsid w:val="00B3683A"/>
    <w:rsid w:val="00B36B50"/>
    <w:rsid w:val="00B4071B"/>
    <w:rsid w:val="00B4083B"/>
    <w:rsid w:val="00B4090F"/>
    <w:rsid w:val="00B56066"/>
    <w:rsid w:val="00B578ED"/>
    <w:rsid w:val="00B6509A"/>
    <w:rsid w:val="00B65E47"/>
    <w:rsid w:val="00B711D5"/>
    <w:rsid w:val="00B77B91"/>
    <w:rsid w:val="00B802F4"/>
    <w:rsid w:val="00B817DC"/>
    <w:rsid w:val="00B84007"/>
    <w:rsid w:val="00B85293"/>
    <w:rsid w:val="00B85D7C"/>
    <w:rsid w:val="00B87DA6"/>
    <w:rsid w:val="00B90D51"/>
    <w:rsid w:val="00B93362"/>
    <w:rsid w:val="00B93C5F"/>
    <w:rsid w:val="00B93CD2"/>
    <w:rsid w:val="00B947B5"/>
    <w:rsid w:val="00B949B9"/>
    <w:rsid w:val="00B94B7A"/>
    <w:rsid w:val="00B970D3"/>
    <w:rsid w:val="00B97457"/>
    <w:rsid w:val="00BA3B5A"/>
    <w:rsid w:val="00BA4869"/>
    <w:rsid w:val="00BB0FDE"/>
    <w:rsid w:val="00BB2B79"/>
    <w:rsid w:val="00BB5E41"/>
    <w:rsid w:val="00BB6B96"/>
    <w:rsid w:val="00BC0F3A"/>
    <w:rsid w:val="00BC41E7"/>
    <w:rsid w:val="00BD3F9B"/>
    <w:rsid w:val="00BE2C16"/>
    <w:rsid w:val="00BE4F14"/>
    <w:rsid w:val="00C06C28"/>
    <w:rsid w:val="00C06EF5"/>
    <w:rsid w:val="00C1071A"/>
    <w:rsid w:val="00C13785"/>
    <w:rsid w:val="00C13A99"/>
    <w:rsid w:val="00C14C30"/>
    <w:rsid w:val="00C16A0D"/>
    <w:rsid w:val="00C17346"/>
    <w:rsid w:val="00C176B9"/>
    <w:rsid w:val="00C21355"/>
    <w:rsid w:val="00C22827"/>
    <w:rsid w:val="00C229C4"/>
    <w:rsid w:val="00C33581"/>
    <w:rsid w:val="00C37996"/>
    <w:rsid w:val="00C400DC"/>
    <w:rsid w:val="00C428C0"/>
    <w:rsid w:val="00C446BC"/>
    <w:rsid w:val="00C449E3"/>
    <w:rsid w:val="00C47138"/>
    <w:rsid w:val="00C4748C"/>
    <w:rsid w:val="00C47D2A"/>
    <w:rsid w:val="00C51AA3"/>
    <w:rsid w:val="00C5233C"/>
    <w:rsid w:val="00C61A7A"/>
    <w:rsid w:val="00C63331"/>
    <w:rsid w:val="00C63580"/>
    <w:rsid w:val="00C63F00"/>
    <w:rsid w:val="00C646E3"/>
    <w:rsid w:val="00C6657E"/>
    <w:rsid w:val="00C705FD"/>
    <w:rsid w:val="00C71834"/>
    <w:rsid w:val="00C736A1"/>
    <w:rsid w:val="00C8402E"/>
    <w:rsid w:val="00C85661"/>
    <w:rsid w:val="00C925FE"/>
    <w:rsid w:val="00C941D9"/>
    <w:rsid w:val="00CA0BFA"/>
    <w:rsid w:val="00CA0DD3"/>
    <w:rsid w:val="00CA2D89"/>
    <w:rsid w:val="00CA4291"/>
    <w:rsid w:val="00CA6435"/>
    <w:rsid w:val="00CB29FD"/>
    <w:rsid w:val="00CB5DC5"/>
    <w:rsid w:val="00CC0C6D"/>
    <w:rsid w:val="00CD10C5"/>
    <w:rsid w:val="00CE2019"/>
    <w:rsid w:val="00CE434A"/>
    <w:rsid w:val="00CE6C77"/>
    <w:rsid w:val="00CF1824"/>
    <w:rsid w:val="00CF63AA"/>
    <w:rsid w:val="00D10B03"/>
    <w:rsid w:val="00D10C60"/>
    <w:rsid w:val="00D10D89"/>
    <w:rsid w:val="00D12AEF"/>
    <w:rsid w:val="00D20A2A"/>
    <w:rsid w:val="00D213E2"/>
    <w:rsid w:val="00D2764B"/>
    <w:rsid w:val="00D27B83"/>
    <w:rsid w:val="00D321C2"/>
    <w:rsid w:val="00D35249"/>
    <w:rsid w:val="00D352C3"/>
    <w:rsid w:val="00D43B1E"/>
    <w:rsid w:val="00D43F92"/>
    <w:rsid w:val="00D45EA3"/>
    <w:rsid w:val="00D504CF"/>
    <w:rsid w:val="00D510BC"/>
    <w:rsid w:val="00D533B0"/>
    <w:rsid w:val="00D60077"/>
    <w:rsid w:val="00D60FC6"/>
    <w:rsid w:val="00D6173A"/>
    <w:rsid w:val="00D67B7B"/>
    <w:rsid w:val="00D713C6"/>
    <w:rsid w:val="00D91C04"/>
    <w:rsid w:val="00D95A19"/>
    <w:rsid w:val="00D96FD3"/>
    <w:rsid w:val="00DA405C"/>
    <w:rsid w:val="00DA7FAE"/>
    <w:rsid w:val="00DB0FF7"/>
    <w:rsid w:val="00DB12C8"/>
    <w:rsid w:val="00DB33CF"/>
    <w:rsid w:val="00DB4664"/>
    <w:rsid w:val="00DB59F8"/>
    <w:rsid w:val="00DC44B8"/>
    <w:rsid w:val="00DD15AD"/>
    <w:rsid w:val="00DD320A"/>
    <w:rsid w:val="00DD5323"/>
    <w:rsid w:val="00DD7BFA"/>
    <w:rsid w:val="00DE7D39"/>
    <w:rsid w:val="00DE7E73"/>
    <w:rsid w:val="00DF2ACB"/>
    <w:rsid w:val="00DF5FEA"/>
    <w:rsid w:val="00E01606"/>
    <w:rsid w:val="00E01B5A"/>
    <w:rsid w:val="00E0256F"/>
    <w:rsid w:val="00E029C2"/>
    <w:rsid w:val="00E03485"/>
    <w:rsid w:val="00E04CB3"/>
    <w:rsid w:val="00E073FF"/>
    <w:rsid w:val="00E0795D"/>
    <w:rsid w:val="00E106D2"/>
    <w:rsid w:val="00E10A2A"/>
    <w:rsid w:val="00E13CE3"/>
    <w:rsid w:val="00E1406D"/>
    <w:rsid w:val="00E14997"/>
    <w:rsid w:val="00E15341"/>
    <w:rsid w:val="00E1728A"/>
    <w:rsid w:val="00E17EFA"/>
    <w:rsid w:val="00E2089B"/>
    <w:rsid w:val="00E24DF4"/>
    <w:rsid w:val="00E251D7"/>
    <w:rsid w:val="00E36586"/>
    <w:rsid w:val="00E46FAF"/>
    <w:rsid w:val="00E55A7F"/>
    <w:rsid w:val="00E64966"/>
    <w:rsid w:val="00E673A6"/>
    <w:rsid w:val="00E726CD"/>
    <w:rsid w:val="00E73FFD"/>
    <w:rsid w:val="00E774C8"/>
    <w:rsid w:val="00E90617"/>
    <w:rsid w:val="00E91C8F"/>
    <w:rsid w:val="00E96922"/>
    <w:rsid w:val="00EA0F2D"/>
    <w:rsid w:val="00EB05BE"/>
    <w:rsid w:val="00EB2891"/>
    <w:rsid w:val="00EB3F77"/>
    <w:rsid w:val="00EB5E91"/>
    <w:rsid w:val="00EC0FAC"/>
    <w:rsid w:val="00EC3529"/>
    <w:rsid w:val="00EC4BA0"/>
    <w:rsid w:val="00EC5731"/>
    <w:rsid w:val="00ED5975"/>
    <w:rsid w:val="00EE0386"/>
    <w:rsid w:val="00EE35C3"/>
    <w:rsid w:val="00EE5308"/>
    <w:rsid w:val="00EE592B"/>
    <w:rsid w:val="00EF1017"/>
    <w:rsid w:val="00EF121D"/>
    <w:rsid w:val="00F05BC5"/>
    <w:rsid w:val="00F12715"/>
    <w:rsid w:val="00F14FE5"/>
    <w:rsid w:val="00F16D72"/>
    <w:rsid w:val="00F17CE9"/>
    <w:rsid w:val="00F20C55"/>
    <w:rsid w:val="00F25701"/>
    <w:rsid w:val="00F27CC2"/>
    <w:rsid w:val="00F36EA4"/>
    <w:rsid w:val="00F41A6D"/>
    <w:rsid w:val="00F4353D"/>
    <w:rsid w:val="00F45709"/>
    <w:rsid w:val="00F57C94"/>
    <w:rsid w:val="00F6721E"/>
    <w:rsid w:val="00F67864"/>
    <w:rsid w:val="00F729D1"/>
    <w:rsid w:val="00F72BF7"/>
    <w:rsid w:val="00F7326B"/>
    <w:rsid w:val="00F7436F"/>
    <w:rsid w:val="00F83342"/>
    <w:rsid w:val="00F835CF"/>
    <w:rsid w:val="00F83C62"/>
    <w:rsid w:val="00F9327E"/>
    <w:rsid w:val="00F93D01"/>
    <w:rsid w:val="00F93E00"/>
    <w:rsid w:val="00FA2552"/>
    <w:rsid w:val="00FA597E"/>
    <w:rsid w:val="00FA7811"/>
    <w:rsid w:val="00FB0FCB"/>
    <w:rsid w:val="00FB2354"/>
    <w:rsid w:val="00FB3046"/>
    <w:rsid w:val="00FB318B"/>
    <w:rsid w:val="00FB3734"/>
    <w:rsid w:val="00FB4A5E"/>
    <w:rsid w:val="00FB63D9"/>
    <w:rsid w:val="00FD0A35"/>
    <w:rsid w:val="00FD174B"/>
    <w:rsid w:val="00FD72E4"/>
    <w:rsid w:val="00FE1392"/>
    <w:rsid w:val="00FE3AB4"/>
    <w:rsid w:val="00FF1F1A"/>
    <w:rsid w:val="00FF6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0CCE"/>
  <w15:chartTrackingRefBased/>
  <w15:docId w15:val="{478B0DED-7F7F-4042-988C-66147831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5D9"/>
    <w:rPr>
      <w:rFonts w:eastAsiaTheme="majorEastAsia" w:cstheme="majorBidi"/>
      <w:color w:val="272727" w:themeColor="text1" w:themeTint="D8"/>
    </w:rPr>
  </w:style>
  <w:style w:type="paragraph" w:styleId="Title">
    <w:name w:val="Title"/>
    <w:basedOn w:val="Normal"/>
    <w:next w:val="Normal"/>
    <w:link w:val="TitleChar"/>
    <w:uiPriority w:val="10"/>
    <w:qFormat/>
    <w:rsid w:val="00940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5D9"/>
    <w:pPr>
      <w:spacing w:before="160"/>
      <w:jc w:val="center"/>
    </w:pPr>
    <w:rPr>
      <w:i/>
      <w:iCs/>
      <w:color w:val="404040" w:themeColor="text1" w:themeTint="BF"/>
    </w:rPr>
  </w:style>
  <w:style w:type="character" w:customStyle="1" w:styleId="QuoteChar">
    <w:name w:val="Quote Char"/>
    <w:basedOn w:val="DefaultParagraphFont"/>
    <w:link w:val="Quote"/>
    <w:uiPriority w:val="29"/>
    <w:rsid w:val="009405D9"/>
    <w:rPr>
      <w:i/>
      <w:iCs/>
      <w:color w:val="404040" w:themeColor="text1" w:themeTint="BF"/>
    </w:rPr>
  </w:style>
  <w:style w:type="paragraph" w:styleId="ListParagraph">
    <w:name w:val="List Paragraph"/>
    <w:basedOn w:val="Normal"/>
    <w:uiPriority w:val="34"/>
    <w:qFormat/>
    <w:rsid w:val="009405D9"/>
    <w:pPr>
      <w:ind w:left="720"/>
      <w:contextualSpacing/>
    </w:pPr>
  </w:style>
  <w:style w:type="character" w:styleId="IntenseEmphasis">
    <w:name w:val="Intense Emphasis"/>
    <w:basedOn w:val="DefaultParagraphFont"/>
    <w:uiPriority w:val="21"/>
    <w:qFormat/>
    <w:rsid w:val="009405D9"/>
    <w:rPr>
      <w:i/>
      <w:iCs/>
      <w:color w:val="0F4761" w:themeColor="accent1" w:themeShade="BF"/>
    </w:rPr>
  </w:style>
  <w:style w:type="paragraph" w:styleId="IntenseQuote">
    <w:name w:val="Intense Quote"/>
    <w:basedOn w:val="Normal"/>
    <w:next w:val="Normal"/>
    <w:link w:val="IntenseQuoteChar"/>
    <w:uiPriority w:val="30"/>
    <w:qFormat/>
    <w:rsid w:val="00940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5D9"/>
    <w:rPr>
      <w:i/>
      <w:iCs/>
      <w:color w:val="0F4761" w:themeColor="accent1" w:themeShade="BF"/>
    </w:rPr>
  </w:style>
  <w:style w:type="character" w:styleId="IntenseReference">
    <w:name w:val="Intense Reference"/>
    <w:basedOn w:val="DefaultParagraphFont"/>
    <w:uiPriority w:val="32"/>
    <w:qFormat/>
    <w:rsid w:val="009405D9"/>
    <w:rPr>
      <w:b/>
      <w:bCs/>
      <w:smallCaps/>
      <w:color w:val="0F4761" w:themeColor="accent1" w:themeShade="BF"/>
      <w:spacing w:val="5"/>
    </w:rPr>
  </w:style>
  <w:style w:type="paragraph" w:styleId="Header">
    <w:name w:val="header"/>
    <w:basedOn w:val="Normal"/>
    <w:link w:val="HeaderChar"/>
    <w:uiPriority w:val="99"/>
    <w:unhideWhenUsed/>
    <w:rsid w:val="0094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5D9"/>
  </w:style>
  <w:style w:type="paragraph" w:styleId="Footer">
    <w:name w:val="footer"/>
    <w:basedOn w:val="Normal"/>
    <w:link w:val="FooterChar"/>
    <w:uiPriority w:val="99"/>
    <w:unhideWhenUsed/>
    <w:rsid w:val="0094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5D9"/>
  </w:style>
  <w:style w:type="paragraph" w:styleId="NormalWeb">
    <w:name w:val="Normal (Web)"/>
    <w:basedOn w:val="Normal"/>
    <w:uiPriority w:val="99"/>
    <w:unhideWhenUsed/>
    <w:rsid w:val="00D617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D4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0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565">
      <w:bodyDiv w:val="1"/>
      <w:marLeft w:val="0"/>
      <w:marRight w:val="0"/>
      <w:marTop w:val="0"/>
      <w:marBottom w:val="0"/>
      <w:divBdr>
        <w:top w:val="none" w:sz="0" w:space="0" w:color="auto"/>
        <w:left w:val="none" w:sz="0" w:space="0" w:color="auto"/>
        <w:bottom w:val="none" w:sz="0" w:space="0" w:color="auto"/>
        <w:right w:val="none" w:sz="0" w:space="0" w:color="auto"/>
      </w:divBdr>
    </w:div>
    <w:div w:id="110982209">
      <w:bodyDiv w:val="1"/>
      <w:marLeft w:val="0"/>
      <w:marRight w:val="0"/>
      <w:marTop w:val="0"/>
      <w:marBottom w:val="0"/>
      <w:divBdr>
        <w:top w:val="none" w:sz="0" w:space="0" w:color="auto"/>
        <w:left w:val="none" w:sz="0" w:space="0" w:color="auto"/>
        <w:bottom w:val="none" w:sz="0" w:space="0" w:color="auto"/>
        <w:right w:val="none" w:sz="0" w:space="0" w:color="auto"/>
      </w:divBdr>
    </w:div>
    <w:div w:id="134764798">
      <w:bodyDiv w:val="1"/>
      <w:marLeft w:val="0"/>
      <w:marRight w:val="0"/>
      <w:marTop w:val="0"/>
      <w:marBottom w:val="0"/>
      <w:divBdr>
        <w:top w:val="none" w:sz="0" w:space="0" w:color="auto"/>
        <w:left w:val="none" w:sz="0" w:space="0" w:color="auto"/>
        <w:bottom w:val="none" w:sz="0" w:space="0" w:color="auto"/>
        <w:right w:val="none" w:sz="0" w:space="0" w:color="auto"/>
      </w:divBdr>
    </w:div>
    <w:div w:id="194120148">
      <w:bodyDiv w:val="1"/>
      <w:marLeft w:val="0"/>
      <w:marRight w:val="0"/>
      <w:marTop w:val="0"/>
      <w:marBottom w:val="0"/>
      <w:divBdr>
        <w:top w:val="none" w:sz="0" w:space="0" w:color="auto"/>
        <w:left w:val="none" w:sz="0" w:space="0" w:color="auto"/>
        <w:bottom w:val="none" w:sz="0" w:space="0" w:color="auto"/>
        <w:right w:val="none" w:sz="0" w:space="0" w:color="auto"/>
      </w:divBdr>
    </w:div>
    <w:div w:id="317151737">
      <w:bodyDiv w:val="1"/>
      <w:marLeft w:val="0"/>
      <w:marRight w:val="0"/>
      <w:marTop w:val="0"/>
      <w:marBottom w:val="0"/>
      <w:divBdr>
        <w:top w:val="none" w:sz="0" w:space="0" w:color="auto"/>
        <w:left w:val="none" w:sz="0" w:space="0" w:color="auto"/>
        <w:bottom w:val="none" w:sz="0" w:space="0" w:color="auto"/>
        <w:right w:val="none" w:sz="0" w:space="0" w:color="auto"/>
      </w:divBdr>
    </w:div>
    <w:div w:id="351076862">
      <w:bodyDiv w:val="1"/>
      <w:marLeft w:val="0"/>
      <w:marRight w:val="0"/>
      <w:marTop w:val="0"/>
      <w:marBottom w:val="0"/>
      <w:divBdr>
        <w:top w:val="none" w:sz="0" w:space="0" w:color="auto"/>
        <w:left w:val="none" w:sz="0" w:space="0" w:color="auto"/>
        <w:bottom w:val="none" w:sz="0" w:space="0" w:color="auto"/>
        <w:right w:val="none" w:sz="0" w:space="0" w:color="auto"/>
      </w:divBdr>
    </w:div>
    <w:div w:id="456291387">
      <w:bodyDiv w:val="1"/>
      <w:marLeft w:val="0"/>
      <w:marRight w:val="0"/>
      <w:marTop w:val="0"/>
      <w:marBottom w:val="0"/>
      <w:divBdr>
        <w:top w:val="none" w:sz="0" w:space="0" w:color="auto"/>
        <w:left w:val="none" w:sz="0" w:space="0" w:color="auto"/>
        <w:bottom w:val="none" w:sz="0" w:space="0" w:color="auto"/>
        <w:right w:val="none" w:sz="0" w:space="0" w:color="auto"/>
      </w:divBdr>
    </w:div>
    <w:div w:id="522012157">
      <w:bodyDiv w:val="1"/>
      <w:marLeft w:val="0"/>
      <w:marRight w:val="0"/>
      <w:marTop w:val="0"/>
      <w:marBottom w:val="0"/>
      <w:divBdr>
        <w:top w:val="none" w:sz="0" w:space="0" w:color="auto"/>
        <w:left w:val="none" w:sz="0" w:space="0" w:color="auto"/>
        <w:bottom w:val="none" w:sz="0" w:space="0" w:color="auto"/>
        <w:right w:val="none" w:sz="0" w:space="0" w:color="auto"/>
      </w:divBdr>
    </w:div>
    <w:div w:id="560210074">
      <w:bodyDiv w:val="1"/>
      <w:marLeft w:val="0"/>
      <w:marRight w:val="0"/>
      <w:marTop w:val="0"/>
      <w:marBottom w:val="0"/>
      <w:divBdr>
        <w:top w:val="none" w:sz="0" w:space="0" w:color="auto"/>
        <w:left w:val="none" w:sz="0" w:space="0" w:color="auto"/>
        <w:bottom w:val="none" w:sz="0" w:space="0" w:color="auto"/>
        <w:right w:val="none" w:sz="0" w:space="0" w:color="auto"/>
      </w:divBdr>
    </w:div>
    <w:div w:id="570622539">
      <w:bodyDiv w:val="1"/>
      <w:marLeft w:val="0"/>
      <w:marRight w:val="0"/>
      <w:marTop w:val="0"/>
      <w:marBottom w:val="0"/>
      <w:divBdr>
        <w:top w:val="none" w:sz="0" w:space="0" w:color="auto"/>
        <w:left w:val="none" w:sz="0" w:space="0" w:color="auto"/>
        <w:bottom w:val="none" w:sz="0" w:space="0" w:color="auto"/>
        <w:right w:val="none" w:sz="0" w:space="0" w:color="auto"/>
      </w:divBdr>
    </w:div>
    <w:div w:id="591670749">
      <w:bodyDiv w:val="1"/>
      <w:marLeft w:val="0"/>
      <w:marRight w:val="0"/>
      <w:marTop w:val="0"/>
      <w:marBottom w:val="0"/>
      <w:divBdr>
        <w:top w:val="none" w:sz="0" w:space="0" w:color="auto"/>
        <w:left w:val="none" w:sz="0" w:space="0" w:color="auto"/>
        <w:bottom w:val="none" w:sz="0" w:space="0" w:color="auto"/>
        <w:right w:val="none" w:sz="0" w:space="0" w:color="auto"/>
      </w:divBdr>
    </w:div>
    <w:div w:id="694037748">
      <w:bodyDiv w:val="1"/>
      <w:marLeft w:val="0"/>
      <w:marRight w:val="0"/>
      <w:marTop w:val="0"/>
      <w:marBottom w:val="0"/>
      <w:divBdr>
        <w:top w:val="none" w:sz="0" w:space="0" w:color="auto"/>
        <w:left w:val="none" w:sz="0" w:space="0" w:color="auto"/>
        <w:bottom w:val="none" w:sz="0" w:space="0" w:color="auto"/>
        <w:right w:val="none" w:sz="0" w:space="0" w:color="auto"/>
      </w:divBdr>
    </w:div>
    <w:div w:id="718938093">
      <w:bodyDiv w:val="1"/>
      <w:marLeft w:val="0"/>
      <w:marRight w:val="0"/>
      <w:marTop w:val="0"/>
      <w:marBottom w:val="0"/>
      <w:divBdr>
        <w:top w:val="none" w:sz="0" w:space="0" w:color="auto"/>
        <w:left w:val="none" w:sz="0" w:space="0" w:color="auto"/>
        <w:bottom w:val="none" w:sz="0" w:space="0" w:color="auto"/>
        <w:right w:val="none" w:sz="0" w:space="0" w:color="auto"/>
      </w:divBdr>
    </w:div>
    <w:div w:id="726299208">
      <w:bodyDiv w:val="1"/>
      <w:marLeft w:val="0"/>
      <w:marRight w:val="0"/>
      <w:marTop w:val="0"/>
      <w:marBottom w:val="0"/>
      <w:divBdr>
        <w:top w:val="none" w:sz="0" w:space="0" w:color="auto"/>
        <w:left w:val="none" w:sz="0" w:space="0" w:color="auto"/>
        <w:bottom w:val="none" w:sz="0" w:space="0" w:color="auto"/>
        <w:right w:val="none" w:sz="0" w:space="0" w:color="auto"/>
      </w:divBdr>
    </w:div>
    <w:div w:id="762919833">
      <w:bodyDiv w:val="1"/>
      <w:marLeft w:val="0"/>
      <w:marRight w:val="0"/>
      <w:marTop w:val="0"/>
      <w:marBottom w:val="0"/>
      <w:divBdr>
        <w:top w:val="none" w:sz="0" w:space="0" w:color="auto"/>
        <w:left w:val="none" w:sz="0" w:space="0" w:color="auto"/>
        <w:bottom w:val="none" w:sz="0" w:space="0" w:color="auto"/>
        <w:right w:val="none" w:sz="0" w:space="0" w:color="auto"/>
      </w:divBdr>
    </w:div>
    <w:div w:id="768620214">
      <w:bodyDiv w:val="1"/>
      <w:marLeft w:val="0"/>
      <w:marRight w:val="0"/>
      <w:marTop w:val="0"/>
      <w:marBottom w:val="0"/>
      <w:divBdr>
        <w:top w:val="none" w:sz="0" w:space="0" w:color="auto"/>
        <w:left w:val="none" w:sz="0" w:space="0" w:color="auto"/>
        <w:bottom w:val="none" w:sz="0" w:space="0" w:color="auto"/>
        <w:right w:val="none" w:sz="0" w:space="0" w:color="auto"/>
      </w:divBdr>
    </w:div>
    <w:div w:id="783571980">
      <w:bodyDiv w:val="1"/>
      <w:marLeft w:val="0"/>
      <w:marRight w:val="0"/>
      <w:marTop w:val="0"/>
      <w:marBottom w:val="0"/>
      <w:divBdr>
        <w:top w:val="none" w:sz="0" w:space="0" w:color="auto"/>
        <w:left w:val="none" w:sz="0" w:space="0" w:color="auto"/>
        <w:bottom w:val="none" w:sz="0" w:space="0" w:color="auto"/>
        <w:right w:val="none" w:sz="0" w:space="0" w:color="auto"/>
      </w:divBdr>
    </w:div>
    <w:div w:id="813647863">
      <w:bodyDiv w:val="1"/>
      <w:marLeft w:val="0"/>
      <w:marRight w:val="0"/>
      <w:marTop w:val="0"/>
      <w:marBottom w:val="0"/>
      <w:divBdr>
        <w:top w:val="none" w:sz="0" w:space="0" w:color="auto"/>
        <w:left w:val="none" w:sz="0" w:space="0" w:color="auto"/>
        <w:bottom w:val="none" w:sz="0" w:space="0" w:color="auto"/>
        <w:right w:val="none" w:sz="0" w:space="0" w:color="auto"/>
      </w:divBdr>
    </w:div>
    <w:div w:id="913661153">
      <w:bodyDiv w:val="1"/>
      <w:marLeft w:val="0"/>
      <w:marRight w:val="0"/>
      <w:marTop w:val="0"/>
      <w:marBottom w:val="0"/>
      <w:divBdr>
        <w:top w:val="none" w:sz="0" w:space="0" w:color="auto"/>
        <w:left w:val="none" w:sz="0" w:space="0" w:color="auto"/>
        <w:bottom w:val="none" w:sz="0" w:space="0" w:color="auto"/>
        <w:right w:val="none" w:sz="0" w:space="0" w:color="auto"/>
      </w:divBdr>
    </w:div>
    <w:div w:id="1001933735">
      <w:bodyDiv w:val="1"/>
      <w:marLeft w:val="0"/>
      <w:marRight w:val="0"/>
      <w:marTop w:val="0"/>
      <w:marBottom w:val="0"/>
      <w:divBdr>
        <w:top w:val="none" w:sz="0" w:space="0" w:color="auto"/>
        <w:left w:val="none" w:sz="0" w:space="0" w:color="auto"/>
        <w:bottom w:val="none" w:sz="0" w:space="0" w:color="auto"/>
        <w:right w:val="none" w:sz="0" w:space="0" w:color="auto"/>
      </w:divBdr>
    </w:div>
    <w:div w:id="1203396723">
      <w:bodyDiv w:val="1"/>
      <w:marLeft w:val="0"/>
      <w:marRight w:val="0"/>
      <w:marTop w:val="0"/>
      <w:marBottom w:val="0"/>
      <w:divBdr>
        <w:top w:val="none" w:sz="0" w:space="0" w:color="auto"/>
        <w:left w:val="none" w:sz="0" w:space="0" w:color="auto"/>
        <w:bottom w:val="none" w:sz="0" w:space="0" w:color="auto"/>
        <w:right w:val="none" w:sz="0" w:space="0" w:color="auto"/>
      </w:divBdr>
    </w:div>
    <w:div w:id="1331906922">
      <w:bodyDiv w:val="1"/>
      <w:marLeft w:val="0"/>
      <w:marRight w:val="0"/>
      <w:marTop w:val="0"/>
      <w:marBottom w:val="0"/>
      <w:divBdr>
        <w:top w:val="none" w:sz="0" w:space="0" w:color="auto"/>
        <w:left w:val="none" w:sz="0" w:space="0" w:color="auto"/>
        <w:bottom w:val="none" w:sz="0" w:space="0" w:color="auto"/>
        <w:right w:val="none" w:sz="0" w:space="0" w:color="auto"/>
      </w:divBdr>
    </w:div>
    <w:div w:id="1335065802">
      <w:bodyDiv w:val="1"/>
      <w:marLeft w:val="0"/>
      <w:marRight w:val="0"/>
      <w:marTop w:val="0"/>
      <w:marBottom w:val="0"/>
      <w:divBdr>
        <w:top w:val="none" w:sz="0" w:space="0" w:color="auto"/>
        <w:left w:val="none" w:sz="0" w:space="0" w:color="auto"/>
        <w:bottom w:val="none" w:sz="0" w:space="0" w:color="auto"/>
        <w:right w:val="none" w:sz="0" w:space="0" w:color="auto"/>
      </w:divBdr>
    </w:div>
    <w:div w:id="1367680480">
      <w:bodyDiv w:val="1"/>
      <w:marLeft w:val="0"/>
      <w:marRight w:val="0"/>
      <w:marTop w:val="0"/>
      <w:marBottom w:val="0"/>
      <w:divBdr>
        <w:top w:val="none" w:sz="0" w:space="0" w:color="auto"/>
        <w:left w:val="none" w:sz="0" w:space="0" w:color="auto"/>
        <w:bottom w:val="none" w:sz="0" w:space="0" w:color="auto"/>
        <w:right w:val="none" w:sz="0" w:space="0" w:color="auto"/>
      </w:divBdr>
    </w:div>
    <w:div w:id="1545799296">
      <w:bodyDiv w:val="1"/>
      <w:marLeft w:val="0"/>
      <w:marRight w:val="0"/>
      <w:marTop w:val="0"/>
      <w:marBottom w:val="0"/>
      <w:divBdr>
        <w:top w:val="none" w:sz="0" w:space="0" w:color="auto"/>
        <w:left w:val="none" w:sz="0" w:space="0" w:color="auto"/>
        <w:bottom w:val="none" w:sz="0" w:space="0" w:color="auto"/>
        <w:right w:val="none" w:sz="0" w:space="0" w:color="auto"/>
      </w:divBdr>
    </w:div>
    <w:div w:id="1554005652">
      <w:bodyDiv w:val="1"/>
      <w:marLeft w:val="0"/>
      <w:marRight w:val="0"/>
      <w:marTop w:val="0"/>
      <w:marBottom w:val="0"/>
      <w:divBdr>
        <w:top w:val="none" w:sz="0" w:space="0" w:color="auto"/>
        <w:left w:val="none" w:sz="0" w:space="0" w:color="auto"/>
        <w:bottom w:val="none" w:sz="0" w:space="0" w:color="auto"/>
        <w:right w:val="none" w:sz="0" w:space="0" w:color="auto"/>
      </w:divBdr>
    </w:div>
    <w:div w:id="1554385173">
      <w:bodyDiv w:val="1"/>
      <w:marLeft w:val="0"/>
      <w:marRight w:val="0"/>
      <w:marTop w:val="0"/>
      <w:marBottom w:val="0"/>
      <w:divBdr>
        <w:top w:val="none" w:sz="0" w:space="0" w:color="auto"/>
        <w:left w:val="none" w:sz="0" w:space="0" w:color="auto"/>
        <w:bottom w:val="none" w:sz="0" w:space="0" w:color="auto"/>
        <w:right w:val="none" w:sz="0" w:space="0" w:color="auto"/>
      </w:divBdr>
    </w:div>
    <w:div w:id="1608923350">
      <w:bodyDiv w:val="1"/>
      <w:marLeft w:val="0"/>
      <w:marRight w:val="0"/>
      <w:marTop w:val="0"/>
      <w:marBottom w:val="0"/>
      <w:divBdr>
        <w:top w:val="none" w:sz="0" w:space="0" w:color="auto"/>
        <w:left w:val="none" w:sz="0" w:space="0" w:color="auto"/>
        <w:bottom w:val="none" w:sz="0" w:space="0" w:color="auto"/>
        <w:right w:val="none" w:sz="0" w:space="0" w:color="auto"/>
      </w:divBdr>
    </w:div>
    <w:div w:id="1664966832">
      <w:bodyDiv w:val="1"/>
      <w:marLeft w:val="0"/>
      <w:marRight w:val="0"/>
      <w:marTop w:val="0"/>
      <w:marBottom w:val="0"/>
      <w:divBdr>
        <w:top w:val="none" w:sz="0" w:space="0" w:color="auto"/>
        <w:left w:val="none" w:sz="0" w:space="0" w:color="auto"/>
        <w:bottom w:val="none" w:sz="0" w:space="0" w:color="auto"/>
        <w:right w:val="none" w:sz="0" w:space="0" w:color="auto"/>
      </w:divBdr>
    </w:div>
    <w:div w:id="1716273994">
      <w:bodyDiv w:val="1"/>
      <w:marLeft w:val="0"/>
      <w:marRight w:val="0"/>
      <w:marTop w:val="0"/>
      <w:marBottom w:val="0"/>
      <w:divBdr>
        <w:top w:val="none" w:sz="0" w:space="0" w:color="auto"/>
        <w:left w:val="none" w:sz="0" w:space="0" w:color="auto"/>
        <w:bottom w:val="none" w:sz="0" w:space="0" w:color="auto"/>
        <w:right w:val="none" w:sz="0" w:space="0" w:color="auto"/>
      </w:divBdr>
    </w:div>
    <w:div w:id="1733458428">
      <w:bodyDiv w:val="1"/>
      <w:marLeft w:val="0"/>
      <w:marRight w:val="0"/>
      <w:marTop w:val="0"/>
      <w:marBottom w:val="0"/>
      <w:divBdr>
        <w:top w:val="none" w:sz="0" w:space="0" w:color="auto"/>
        <w:left w:val="none" w:sz="0" w:space="0" w:color="auto"/>
        <w:bottom w:val="none" w:sz="0" w:space="0" w:color="auto"/>
        <w:right w:val="none" w:sz="0" w:space="0" w:color="auto"/>
      </w:divBdr>
    </w:div>
    <w:div w:id="1770272904">
      <w:bodyDiv w:val="1"/>
      <w:marLeft w:val="0"/>
      <w:marRight w:val="0"/>
      <w:marTop w:val="0"/>
      <w:marBottom w:val="0"/>
      <w:divBdr>
        <w:top w:val="none" w:sz="0" w:space="0" w:color="auto"/>
        <w:left w:val="none" w:sz="0" w:space="0" w:color="auto"/>
        <w:bottom w:val="none" w:sz="0" w:space="0" w:color="auto"/>
        <w:right w:val="none" w:sz="0" w:space="0" w:color="auto"/>
      </w:divBdr>
    </w:div>
    <w:div w:id="1779987739">
      <w:bodyDiv w:val="1"/>
      <w:marLeft w:val="0"/>
      <w:marRight w:val="0"/>
      <w:marTop w:val="0"/>
      <w:marBottom w:val="0"/>
      <w:divBdr>
        <w:top w:val="none" w:sz="0" w:space="0" w:color="auto"/>
        <w:left w:val="none" w:sz="0" w:space="0" w:color="auto"/>
        <w:bottom w:val="none" w:sz="0" w:space="0" w:color="auto"/>
        <w:right w:val="none" w:sz="0" w:space="0" w:color="auto"/>
      </w:divBdr>
    </w:div>
    <w:div w:id="1867057712">
      <w:bodyDiv w:val="1"/>
      <w:marLeft w:val="0"/>
      <w:marRight w:val="0"/>
      <w:marTop w:val="0"/>
      <w:marBottom w:val="0"/>
      <w:divBdr>
        <w:top w:val="none" w:sz="0" w:space="0" w:color="auto"/>
        <w:left w:val="none" w:sz="0" w:space="0" w:color="auto"/>
        <w:bottom w:val="none" w:sz="0" w:space="0" w:color="auto"/>
        <w:right w:val="none" w:sz="0" w:space="0" w:color="auto"/>
      </w:divBdr>
    </w:div>
    <w:div w:id="1870410119">
      <w:bodyDiv w:val="1"/>
      <w:marLeft w:val="0"/>
      <w:marRight w:val="0"/>
      <w:marTop w:val="0"/>
      <w:marBottom w:val="0"/>
      <w:divBdr>
        <w:top w:val="none" w:sz="0" w:space="0" w:color="auto"/>
        <w:left w:val="none" w:sz="0" w:space="0" w:color="auto"/>
        <w:bottom w:val="none" w:sz="0" w:space="0" w:color="auto"/>
        <w:right w:val="none" w:sz="0" w:space="0" w:color="auto"/>
      </w:divBdr>
    </w:div>
    <w:div w:id="1901166421">
      <w:bodyDiv w:val="1"/>
      <w:marLeft w:val="0"/>
      <w:marRight w:val="0"/>
      <w:marTop w:val="0"/>
      <w:marBottom w:val="0"/>
      <w:divBdr>
        <w:top w:val="none" w:sz="0" w:space="0" w:color="auto"/>
        <w:left w:val="none" w:sz="0" w:space="0" w:color="auto"/>
        <w:bottom w:val="none" w:sz="0" w:space="0" w:color="auto"/>
        <w:right w:val="none" w:sz="0" w:space="0" w:color="auto"/>
      </w:divBdr>
    </w:div>
    <w:div w:id="1953197441">
      <w:bodyDiv w:val="1"/>
      <w:marLeft w:val="0"/>
      <w:marRight w:val="0"/>
      <w:marTop w:val="0"/>
      <w:marBottom w:val="0"/>
      <w:divBdr>
        <w:top w:val="none" w:sz="0" w:space="0" w:color="auto"/>
        <w:left w:val="none" w:sz="0" w:space="0" w:color="auto"/>
        <w:bottom w:val="none" w:sz="0" w:space="0" w:color="auto"/>
        <w:right w:val="none" w:sz="0" w:space="0" w:color="auto"/>
      </w:divBdr>
    </w:div>
    <w:div w:id="2039351382">
      <w:bodyDiv w:val="1"/>
      <w:marLeft w:val="0"/>
      <w:marRight w:val="0"/>
      <w:marTop w:val="0"/>
      <w:marBottom w:val="0"/>
      <w:divBdr>
        <w:top w:val="none" w:sz="0" w:space="0" w:color="auto"/>
        <w:left w:val="none" w:sz="0" w:space="0" w:color="auto"/>
        <w:bottom w:val="none" w:sz="0" w:space="0" w:color="auto"/>
        <w:right w:val="none" w:sz="0" w:space="0" w:color="auto"/>
      </w:divBdr>
    </w:div>
    <w:div w:id="20854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Turner</dc:creator>
  <cp:keywords/>
  <dc:description/>
  <cp:lastModifiedBy>Louise Turner</cp:lastModifiedBy>
  <cp:revision>2</cp:revision>
  <cp:lastPrinted>2025-06-22T13:58:00Z</cp:lastPrinted>
  <dcterms:created xsi:type="dcterms:W3CDTF">2025-09-05T17:01:00Z</dcterms:created>
  <dcterms:modified xsi:type="dcterms:W3CDTF">2025-09-05T17:01:00Z</dcterms:modified>
</cp:coreProperties>
</file>